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68D1F" w14:textId="77777777" w:rsidR="005B11D7" w:rsidRDefault="005B11D7" w:rsidP="00EB6A4C">
      <w:pPr>
        <w:widowControl/>
        <w:jc w:val="left"/>
        <w:rPr>
          <w:rFonts w:asciiTheme="minorEastAsia" w:hAnsiTheme="minorEastAsia" w:cs="Arial"/>
          <w:color w:val="3C4043"/>
          <w:kern w:val="0"/>
          <w:sz w:val="44"/>
          <w:szCs w:val="44"/>
          <w:shd w:val="clear" w:color="auto" w:fill="FFFFFF"/>
        </w:rPr>
      </w:pPr>
    </w:p>
    <w:p w14:paraId="36473616" w14:textId="77777777" w:rsidR="005B11D7" w:rsidRDefault="005B11D7" w:rsidP="00EB6A4C">
      <w:pPr>
        <w:widowControl/>
        <w:jc w:val="left"/>
        <w:rPr>
          <w:rFonts w:asciiTheme="minorEastAsia" w:hAnsiTheme="minorEastAsia" w:cs="Arial"/>
          <w:color w:val="3C4043"/>
          <w:kern w:val="0"/>
          <w:sz w:val="44"/>
          <w:szCs w:val="44"/>
          <w:shd w:val="clear" w:color="auto" w:fill="FFFFFF"/>
        </w:rPr>
      </w:pPr>
    </w:p>
    <w:p w14:paraId="4E194D87" w14:textId="77777777" w:rsidR="005B11D7" w:rsidRDefault="005B11D7" w:rsidP="00EB6A4C">
      <w:pPr>
        <w:widowControl/>
        <w:jc w:val="left"/>
        <w:rPr>
          <w:rFonts w:asciiTheme="minorEastAsia" w:hAnsiTheme="minorEastAsia" w:cs="Arial"/>
          <w:color w:val="3C4043"/>
          <w:kern w:val="0"/>
          <w:sz w:val="44"/>
          <w:szCs w:val="44"/>
          <w:shd w:val="clear" w:color="auto" w:fill="FFFFFF"/>
        </w:rPr>
      </w:pPr>
    </w:p>
    <w:p w14:paraId="130030A1" w14:textId="77777777" w:rsidR="005B11D7" w:rsidRDefault="005B11D7" w:rsidP="00EB6A4C">
      <w:pPr>
        <w:widowControl/>
        <w:jc w:val="left"/>
        <w:rPr>
          <w:rFonts w:asciiTheme="minorEastAsia" w:hAnsiTheme="minorEastAsia" w:cs="Arial"/>
          <w:color w:val="3C4043"/>
          <w:kern w:val="0"/>
          <w:sz w:val="44"/>
          <w:szCs w:val="44"/>
          <w:shd w:val="clear" w:color="auto" w:fill="FFFFFF"/>
        </w:rPr>
      </w:pPr>
    </w:p>
    <w:p w14:paraId="7E5C79CF" w14:textId="7AAB26E6" w:rsidR="00EB6A4C" w:rsidRPr="00EB6A4C" w:rsidRDefault="00EB6A4C" w:rsidP="00EB6A4C">
      <w:pPr>
        <w:widowControl/>
        <w:jc w:val="left"/>
        <w:rPr>
          <w:rFonts w:asciiTheme="minorEastAsia" w:hAnsiTheme="minorEastAsia" w:cs="ＭＳ Ｐゴシック"/>
          <w:color w:val="000000"/>
          <w:kern w:val="0"/>
          <w:sz w:val="44"/>
          <w:szCs w:val="44"/>
        </w:rPr>
      </w:pPr>
      <w:r w:rsidRPr="00EB6A4C">
        <w:rPr>
          <w:rFonts w:asciiTheme="minorEastAsia" w:hAnsiTheme="minorEastAsia" w:cs="Arial"/>
          <w:color w:val="3C4043"/>
          <w:kern w:val="0"/>
          <w:sz w:val="44"/>
          <w:szCs w:val="44"/>
          <w:shd w:val="clear" w:color="auto" w:fill="FFFFFF"/>
        </w:rPr>
        <w:t xml:space="preserve">FRENSON JUNIOR CUP </w:t>
      </w:r>
      <w:r w:rsidRPr="00EB6A4C">
        <w:rPr>
          <w:rFonts w:asciiTheme="minorEastAsia" w:hAnsiTheme="minorEastAsia" w:cs="Arial"/>
          <w:color w:val="FF0000"/>
          <w:kern w:val="0"/>
          <w:sz w:val="44"/>
          <w:szCs w:val="44"/>
          <w:shd w:val="clear" w:color="auto" w:fill="FFFFFF"/>
        </w:rPr>
        <w:t>併設オープン</w:t>
      </w:r>
    </w:p>
    <w:p w14:paraId="3CB9F322" w14:textId="77777777" w:rsidR="00EB6A4C" w:rsidRPr="00EB6A4C" w:rsidRDefault="00EB6A4C" w:rsidP="00EB6A4C">
      <w:pPr>
        <w:widowControl/>
        <w:jc w:val="left"/>
        <w:rPr>
          <w:rFonts w:asciiTheme="minorEastAsia" w:hAnsiTheme="minorEastAsia" w:cs="ＭＳ Ｐゴシック"/>
          <w:color w:val="000000"/>
          <w:kern w:val="0"/>
          <w:sz w:val="24"/>
        </w:rPr>
      </w:pPr>
    </w:p>
    <w:p w14:paraId="08FC517C" w14:textId="77777777" w:rsidR="00EB6A4C" w:rsidRDefault="00EB6A4C" w:rsidP="00EB6A4C">
      <w:pPr>
        <w:widowControl/>
        <w:jc w:val="left"/>
        <w:rPr>
          <w:rFonts w:asciiTheme="minorEastAsia" w:hAnsiTheme="minorEastAsia" w:cs="ＭＳ Ｐゴシック"/>
          <w:color w:val="000000"/>
          <w:kern w:val="0"/>
          <w:sz w:val="30"/>
          <w:szCs w:val="30"/>
        </w:rPr>
      </w:pPr>
      <w:r w:rsidRPr="00EB6A4C">
        <w:rPr>
          <w:rFonts w:asciiTheme="minorEastAsia" w:hAnsiTheme="minorEastAsia" w:cs="ＭＳ Ｐゴシック" w:hint="eastAsia"/>
          <w:color w:val="000000"/>
          <w:kern w:val="0"/>
          <w:sz w:val="30"/>
          <w:szCs w:val="30"/>
        </w:rPr>
        <w:t>第</w:t>
      </w:r>
      <w:r w:rsidRPr="00EB6A4C">
        <w:rPr>
          <w:rFonts w:asciiTheme="minorEastAsia" w:hAnsiTheme="minorEastAsia" w:cs="Arial"/>
          <w:color w:val="000000"/>
          <w:kern w:val="0"/>
          <w:sz w:val="30"/>
          <w:szCs w:val="30"/>
        </w:rPr>
        <w:t>35</w:t>
      </w:r>
      <w:r w:rsidRPr="00EB6A4C">
        <w:rPr>
          <w:rFonts w:asciiTheme="minorEastAsia" w:hAnsiTheme="minorEastAsia" w:cs="ＭＳ Ｐゴシック" w:hint="eastAsia"/>
          <w:color w:val="000000"/>
          <w:kern w:val="0"/>
          <w:sz w:val="30"/>
          <w:szCs w:val="30"/>
        </w:rPr>
        <w:t>回全国中学校高等学校オリエンテーリング選手権大会</w:t>
      </w:r>
    </w:p>
    <w:p w14:paraId="5EE8D317" w14:textId="48DC0F8A" w:rsidR="00EB6A4C" w:rsidRDefault="00EB6A4C" w:rsidP="00C93EFC">
      <w:pPr>
        <w:widowControl/>
        <w:jc w:val="right"/>
        <w:rPr>
          <w:rFonts w:asciiTheme="minorEastAsia" w:hAnsiTheme="minorEastAsia" w:cs="Arial"/>
          <w:color w:val="FF0000"/>
          <w:kern w:val="0"/>
          <w:sz w:val="39"/>
          <w:szCs w:val="39"/>
          <w:shd w:val="clear" w:color="auto" w:fill="FFFFFF"/>
        </w:rPr>
      </w:pPr>
      <w:r w:rsidRPr="00EB6A4C">
        <w:rPr>
          <w:rFonts w:asciiTheme="minorEastAsia" w:hAnsiTheme="minorEastAsia" w:cs="Arial"/>
          <w:color w:val="FF0000"/>
          <w:kern w:val="0"/>
          <w:sz w:val="39"/>
          <w:szCs w:val="39"/>
          <w:shd w:val="clear" w:color="auto" w:fill="FFFFFF"/>
        </w:rPr>
        <w:t>併設オープン</w:t>
      </w:r>
    </w:p>
    <w:p w14:paraId="3D4D0829" w14:textId="77777777" w:rsidR="00C93EFC" w:rsidRPr="00EB6A4C" w:rsidRDefault="00C93EFC" w:rsidP="00C93EFC">
      <w:pPr>
        <w:widowControl/>
        <w:jc w:val="right"/>
        <w:rPr>
          <w:rFonts w:asciiTheme="minorEastAsia" w:hAnsiTheme="minorEastAsia" w:cs="ＭＳ Ｐゴシック"/>
          <w:color w:val="000000"/>
          <w:kern w:val="0"/>
          <w:sz w:val="24"/>
        </w:rPr>
      </w:pPr>
    </w:p>
    <w:p w14:paraId="24F707BA" w14:textId="77777777" w:rsidR="00EB6A4C" w:rsidRPr="00EB6A4C" w:rsidRDefault="00EB6A4C" w:rsidP="00EB6A4C">
      <w:pPr>
        <w:widowControl/>
        <w:jc w:val="center"/>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 w:val="32"/>
          <w:szCs w:val="32"/>
        </w:rPr>
        <w:t>ブリテン</w:t>
      </w:r>
      <w:r w:rsidRPr="00EB6A4C">
        <w:rPr>
          <w:rFonts w:asciiTheme="minorEastAsia" w:hAnsiTheme="minorEastAsia" w:cs="Arial"/>
          <w:color w:val="000000"/>
          <w:kern w:val="0"/>
          <w:sz w:val="32"/>
          <w:szCs w:val="32"/>
        </w:rPr>
        <w:t>2</w:t>
      </w:r>
    </w:p>
    <w:p w14:paraId="33F03367" w14:textId="4F3EDD5E" w:rsidR="00EB6A4C" w:rsidRDefault="00EB6A4C" w:rsidP="00EB6A4C">
      <w:pPr>
        <w:widowControl/>
        <w:jc w:val="left"/>
        <w:rPr>
          <w:rFonts w:asciiTheme="minorEastAsia" w:hAnsiTheme="minorEastAsia" w:cs="ＭＳ Ｐゴシック"/>
          <w:color w:val="000000"/>
          <w:kern w:val="0"/>
          <w:sz w:val="24"/>
        </w:rPr>
      </w:pPr>
    </w:p>
    <w:p w14:paraId="39BF3C23" w14:textId="77777777" w:rsidR="00C93EFC" w:rsidRPr="00EB6A4C" w:rsidRDefault="00C93EFC" w:rsidP="00EB6A4C">
      <w:pPr>
        <w:widowControl/>
        <w:jc w:val="left"/>
        <w:rPr>
          <w:rFonts w:asciiTheme="minorEastAsia" w:hAnsiTheme="minorEastAsia" w:cs="ＭＳ Ｐゴシック"/>
          <w:color w:val="000000"/>
          <w:kern w:val="0"/>
          <w:sz w:val="24"/>
        </w:rPr>
      </w:pPr>
    </w:p>
    <w:p w14:paraId="20F0BF2D" w14:textId="6D45AE40" w:rsidR="00EB6A4C" w:rsidRPr="00EB6A4C" w:rsidRDefault="00EB6A4C" w:rsidP="00EB6A4C">
      <w:pPr>
        <w:widowControl/>
        <w:jc w:val="righ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発行日：2021年8月2</w:t>
      </w:r>
      <w:r w:rsidR="007B6D7B">
        <w:rPr>
          <w:rFonts w:asciiTheme="minorEastAsia" w:hAnsiTheme="minorEastAsia" w:cs="Arial"/>
          <w:color w:val="000000"/>
          <w:kern w:val="0"/>
          <w:szCs w:val="21"/>
        </w:rPr>
        <w:t>9</w:t>
      </w:r>
      <w:r w:rsidRPr="00EB6A4C">
        <w:rPr>
          <w:rFonts w:asciiTheme="minorEastAsia" w:hAnsiTheme="minorEastAsia" w:cs="Arial"/>
          <w:color w:val="000000"/>
          <w:kern w:val="0"/>
          <w:szCs w:val="21"/>
        </w:rPr>
        <w:t>日</w:t>
      </w:r>
    </w:p>
    <w:p w14:paraId="4EE2E322" w14:textId="77777777" w:rsidR="00EB6A4C" w:rsidRPr="00EB6A4C" w:rsidRDefault="00EB6A4C" w:rsidP="00EB6A4C">
      <w:pPr>
        <w:widowControl/>
        <w:jc w:val="righ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発行者：第35回全国中学校高等学校</w:t>
      </w:r>
    </w:p>
    <w:p w14:paraId="71307B9F" w14:textId="77777777" w:rsidR="00EB6A4C" w:rsidRPr="00EB6A4C" w:rsidRDefault="00EB6A4C" w:rsidP="00EB6A4C">
      <w:pPr>
        <w:widowControl/>
        <w:jc w:val="righ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オリエンテーリング選手権大会実行委員会</w:t>
      </w:r>
    </w:p>
    <w:p w14:paraId="6C036EA8" w14:textId="77777777" w:rsidR="00EB6A4C" w:rsidRPr="00EB6A4C" w:rsidRDefault="00EB6A4C" w:rsidP="00EB6A4C">
      <w:pPr>
        <w:widowControl/>
        <w:jc w:val="righ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発行責任者：迫田　勝太</w:t>
      </w:r>
    </w:p>
    <w:p w14:paraId="5AB91273" w14:textId="0F89B4F3" w:rsidR="004766F1" w:rsidRDefault="004766F1">
      <w:pPr>
        <w:widowControl/>
        <w:jc w:val="left"/>
        <w:rPr>
          <w:rFonts w:asciiTheme="minorEastAsia" w:hAnsiTheme="minorEastAsia" w:cs="ＭＳ Ｐゴシック"/>
          <w:color w:val="000000"/>
          <w:kern w:val="0"/>
          <w:sz w:val="24"/>
        </w:rPr>
      </w:pPr>
      <w:r>
        <w:rPr>
          <w:rFonts w:asciiTheme="minorEastAsia" w:hAnsiTheme="minorEastAsia" w:cs="ＭＳ Ｐゴシック"/>
          <w:color w:val="000000"/>
          <w:kern w:val="0"/>
          <w:sz w:val="24"/>
        </w:rPr>
        <w:br w:type="page"/>
      </w:r>
    </w:p>
    <w:p w14:paraId="4A22D2B0" w14:textId="77777777" w:rsidR="0083188A" w:rsidRDefault="0083188A" w:rsidP="0083188A">
      <w:pPr>
        <w:widowControl/>
        <w:jc w:val="left"/>
        <w:rPr>
          <w:rFonts w:eastAsiaTheme="minorHAnsi" w:cs="Arial"/>
          <w:color w:val="3333FF"/>
          <w:kern w:val="0"/>
          <w:sz w:val="32"/>
          <w:szCs w:val="32"/>
          <w:u w:val="single"/>
        </w:rPr>
      </w:pPr>
      <w:r>
        <w:rPr>
          <w:rFonts w:eastAsiaTheme="minorHAnsi" w:cs="Arial" w:hint="eastAsia"/>
          <w:color w:val="3333FF"/>
          <w:kern w:val="0"/>
          <w:sz w:val="32"/>
          <w:szCs w:val="32"/>
          <w:u w:val="single"/>
        </w:rPr>
        <w:lastRenderedPageBreak/>
        <w:t>変更点</w:t>
      </w:r>
    </w:p>
    <w:p w14:paraId="34F9965C" w14:textId="026334CA" w:rsidR="0083188A" w:rsidRDefault="0083188A" w:rsidP="0083188A">
      <w:pPr>
        <w:widowControl/>
        <w:jc w:val="left"/>
        <w:rPr>
          <w:rFonts w:eastAsiaTheme="minorHAnsi" w:cs="Arial"/>
          <w:color w:val="3333FF"/>
          <w:kern w:val="0"/>
          <w:szCs w:val="21"/>
        </w:rPr>
      </w:pPr>
      <w:r w:rsidRPr="0050216E">
        <w:rPr>
          <w:rFonts w:eastAsiaTheme="minorHAnsi" w:cs="Arial" w:hint="eastAsia"/>
          <w:color w:val="3333FF"/>
          <w:kern w:val="0"/>
          <w:szCs w:val="21"/>
        </w:rPr>
        <w:t>・</w:t>
      </w:r>
      <w:r>
        <w:rPr>
          <w:rFonts w:eastAsiaTheme="minorHAnsi" w:cs="Arial" w:hint="eastAsia"/>
          <w:color w:val="3333FF"/>
          <w:kern w:val="0"/>
          <w:szCs w:val="21"/>
        </w:rPr>
        <w:t>多摩</w:t>
      </w:r>
      <w:r w:rsidR="00440D8A">
        <w:rPr>
          <w:rFonts w:eastAsiaTheme="minorHAnsi" w:cs="Arial" w:hint="eastAsia"/>
          <w:color w:val="3333FF"/>
          <w:kern w:val="0"/>
          <w:szCs w:val="21"/>
        </w:rPr>
        <w:t>オ</w:t>
      </w:r>
      <w:r>
        <w:rPr>
          <w:rFonts w:eastAsiaTheme="minorHAnsi" w:cs="Arial" w:hint="eastAsia"/>
          <w:color w:val="3333FF"/>
          <w:kern w:val="0"/>
          <w:szCs w:val="21"/>
        </w:rPr>
        <w:t>リエンテーリングクラブ　協力→協賛の変更</w:t>
      </w:r>
    </w:p>
    <w:p w14:paraId="660A1AE4" w14:textId="77777777" w:rsidR="0083188A" w:rsidRDefault="0083188A" w:rsidP="0083188A">
      <w:pPr>
        <w:widowControl/>
        <w:jc w:val="left"/>
        <w:rPr>
          <w:rFonts w:eastAsiaTheme="minorHAnsi" w:cs="Arial"/>
          <w:color w:val="3333FF"/>
          <w:kern w:val="0"/>
          <w:szCs w:val="21"/>
        </w:rPr>
      </w:pPr>
      <w:r>
        <w:rPr>
          <w:rFonts w:eastAsiaTheme="minorHAnsi" w:cs="Arial" w:hint="eastAsia"/>
          <w:color w:val="3333FF"/>
          <w:kern w:val="0"/>
          <w:szCs w:val="21"/>
        </w:rPr>
        <w:t>・(有）ヤマカワオーエンタープライズを協力に追加</w:t>
      </w:r>
    </w:p>
    <w:p w14:paraId="2CB68402" w14:textId="77777777" w:rsidR="0083188A" w:rsidRDefault="0083188A" w:rsidP="0083188A">
      <w:pPr>
        <w:widowControl/>
        <w:jc w:val="left"/>
        <w:rPr>
          <w:rFonts w:eastAsiaTheme="minorHAnsi" w:cs="Arial"/>
          <w:color w:val="3333FF"/>
          <w:kern w:val="0"/>
          <w:szCs w:val="21"/>
        </w:rPr>
      </w:pPr>
      <w:r>
        <w:rPr>
          <w:rFonts w:eastAsiaTheme="minorHAnsi" w:cs="Arial" w:hint="eastAsia"/>
          <w:color w:val="3333FF"/>
          <w:kern w:val="0"/>
          <w:szCs w:val="21"/>
        </w:rPr>
        <w:t>・</w:t>
      </w:r>
      <w:r>
        <w:rPr>
          <w:rFonts w:eastAsiaTheme="minorHAnsi" w:cs="Arial"/>
          <w:color w:val="3333FF"/>
          <w:kern w:val="0"/>
          <w:szCs w:val="21"/>
        </w:rPr>
        <w:t>JOA</w:t>
      </w:r>
      <w:r>
        <w:rPr>
          <w:rFonts w:eastAsiaTheme="minorHAnsi" w:cs="Arial" w:hint="eastAsia"/>
          <w:color w:val="3333FF"/>
          <w:kern w:val="0"/>
          <w:szCs w:val="21"/>
        </w:rPr>
        <w:t>日本オリエンテーリング協会を後援に追加</w:t>
      </w:r>
    </w:p>
    <w:p w14:paraId="70F2F8C5" w14:textId="77777777" w:rsidR="0083188A" w:rsidRDefault="0083188A" w:rsidP="0083188A">
      <w:pPr>
        <w:widowControl/>
        <w:jc w:val="left"/>
        <w:rPr>
          <w:rFonts w:eastAsiaTheme="minorHAnsi" w:cs="Arial"/>
          <w:color w:val="3333FF"/>
          <w:kern w:val="0"/>
          <w:szCs w:val="21"/>
        </w:rPr>
      </w:pPr>
      <w:r>
        <w:rPr>
          <w:rFonts w:eastAsiaTheme="minorHAnsi" w:cs="Arial" w:hint="eastAsia"/>
          <w:color w:val="3333FF"/>
          <w:kern w:val="0"/>
          <w:szCs w:val="21"/>
        </w:rPr>
        <w:t>・長野県オリエンテーリング協会を後援に追加</w:t>
      </w:r>
    </w:p>
    <w:p w14:paraId="343E98AD" w14:textId="0BBBDB78" w:rsidR="0083188A" w:rsidRDefault="0083188A" w:rsidP="0083188A">
      <w:pPr>
        <w:widowControl/>
        <w:jc w:val="left"/>
        <w:rPr>
          <w:rFonts w:eastAsiaTheme="minorHAnsi" w:cs="Arial"/>
          <w:color w:val="3333FF"/>
          <w:kern w:val="0"/>
          <w:szCs w:val="21"/>
        </w:rPr>
      </w:pPr>
      <w:r>
        <w:rPr>
          <w:rFonts w:eastAsiaTheme="minorHAnsi" w:cs="Arial" w:hint="eastAsia"/>
          <w:color w:val="3333FF"/>
          <w:kern w:val="0"/>
          <w:szCs w:val="21"/>
        </w:rPr>
        <w:t>・「大会地図の販売について」項目を追加</w:t>
      </w:r>
    </w:p>
    <w:p w14:paraId="40DF4DCE" w14:textId="4CB6C978" w:rsidR="00CA41BC" w:rsidRPr="004C3307" w:rsidRDefault="00CA41BC" w:rsidP="0083188A">
      <w:pPr>
        <w:widowControl/>
        <w:jc w:val="left"/>
        <w:rPr>
          <w:rFonts w:eastAsiaTheme="minorHAnsi" w:cs="Arial"/>
          <w:color w:val="3333FF"/>
          <w:kern w:val="0"/>
          <w:szCs w:val="21"/>
        </w:rPr>
      </w:pPr>
      <w:r>
        <w:rPr>
          <w:rFonts w:eastAsiaTheme="minorHAnsi" w:cs="Arial" w:hint="eastAsia"/>
          <w:color w:val="3333FF"/>
          <w:kern w:val="0"/>
          <w:szCs w:val="21"/>
        </w:rPr>
        <w:t>・参加費について、両日参加を</w:t>
      </w:r>
      <w:r>
        <w:rPr>
          <w:rFonts w:eastAsiaTheme="minorHAnsi" w:cs="Arial"/>
          <w:color w:val="3333FF"/>
          <w:kern w:val="0"/>
          <w:szCs w:val="21"/>
        </w:rPr>
        <w:t>7000</w:t>
      </w:r>
      <w:r>
        <w:rPr>
          <w:rFonts w:eastAsiaTheme="minorHAnsi" w:cs="Arial" w:hint="eastAsia"/>
          <w:color w:val="3333FF"/>
          <w:kern w:val="0"/>
          <w:szCs w:val="21"/>
        </w:rPr>
        <w:t>円に変更</w:t>
      </w:r>
    </w:p>
    <w:p w14:paraId="30EF8EB8" w14:textId="0AC6E7EB" w:rsidR="00EB6A4C" w:rsidRPr="0083188A" w:rsidRDefault="00EB6A4C" w:rsidP="00EB6A4C">
      <w:pPr>
        <w:widowControl/>
        <w:spacing w:after="240"/>
        <w:jc w:val="left"/>
        <w:rPr>
          <w:rFonts w:asciiTheme="minorEastAsia" w:hAnsiTheme="minorEastAsia" w:cs="ＭＳ Ｐゴシック"/>
          <w:color w:val="000000"/>
          <w:kern w:val="0"/>
          <w:sz w:val="24"/>
        </w:rPr>
      </w:pPr>
    </w:p>
    <w:p w14:paraId="0905A384"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t>●大会概要</w:t>
      </w:r>
    </w:p>
    <w:p w14:paraId="2546083F" w14:textId="7F8F5FC9"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開催日　2021年10月9日(土)～10日(日)</w:t>
      </w:r>
    </w:p>
    <w:p w14:paraId="2C8FEFE1" w14:textId="4ABA9FCC"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主催　全国高校生中学生オリエンテーリング連盟</w:t>
      </w:r>
    </w:p>
    <w:p w14:paraId="745D06B4" w14:textId="56DBD65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主管　全国高校生中学生オリエンテーリング連盟OS 会</w:t>
      </w:r>
    </w:p>
    <w:p w14:paraId="2FD7275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Segoe UI Symbol"/>
          <w:color w:val="000000"/>
          <w:kern w:val="0"/>
          <w:szCs w:val="21"/>
        </w:rPr>
        <w:t>◆</w:t>
      </w:r>
      <w:r w:rsidRPr="00EB6A4C">
        <w:rPr>
          <w:rFonts w:asciiTheme="minorEastAsia" w:hAnsiTheme="minorEastAsia" w:cs="Arial"/>
          <w:color w:val="000000"/>
          <w:kern w:val="0"/>
          <w:szCs w:val="21"/>
        </w:rPr>
        <w:t>実行委員会役員</w:t>
      </w:r>
    </w:p>
    <w:p w14:paraId="6C0E2447" w14:textId="77777777" w:rsidR="00EB6A4C" w:rsidRPr="00EB6A4C" w:rsidRDefault="00EB6A4C" w:rsidP="00EB6A4C">
      <w:pPr>
        <w:widowControl/>
        <w:ind w:firstLine="840"/>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実行委員長　森清　星也    　(東海高校卒）</w:t>
      </w:r>
    </w:p>
    <w:p w14:paraId="75929D8B"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運営責任者　佐藤　隆　        (桐朋高校卒）</w:t>
      </w:r>
    </w:p>
    <w:p w14:paraId="14B2D11D"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競技責任者　金子　隼人    　(麻布高校卒)</w:t>
      </w:r>
    </w:p>
    <w:p w14:paraId="2B0D0381"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渉外責任者　吉田　菜々子　(戸山高校卒）</w:t>
      </w:r>
    </w:p>
    <w:p w14:paraId="2D4C27A8"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会計責任者　井上　拓紀　　(桐朋高校卒)</w:t>
      </w:r>
    </w:p>
    <w:p w14:paraId="5D9A2FEC"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広報責任者　迫田　勝太　　(桐朋高校卒）</w:t>
      </w:r>
    </w:p>
    <w:p w14:paraId="07F196CF" w14:textId="6073E91B" w:rsidR="00EB6A4C" w:rsidRDefault="00EB6A4C" w:rsidP="00EB6A4C">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 xml:space="preserve">　　　　イベントアドバイザー　谷野　文史　</w:t>
      </w:r>
      <w:r w:rsidRPr="00EB6A4C">
        <w:rPr>
          <w:rFonts w:asciiTheme="minorEastAsia" w:hAnsiTheme="minorEastAsia" w:cs="ＭＳ Ｐゴシック" w:hint="eastAsia"/>
          <w:color w:val="000000"/>
          <w:kern w:val="0"/>
          <w:szCs w:val="21"/>
        </w:rPr>
        <w:t xml:space="preserve"> </w:t>
      </w:r>
      <w:r w:rsidRPr="007B6D7B">
        <w:rPr>
          <w:rFonts w:asciiTheme="minorEastAsia" w:hAnsiTheme="minorEastAsia" w:cs="Arial"/>
          <w:color w:val="000000"/>
          <w:kern w:val="0"/>
          <w:szCs w:val="21"/>
          <w:highlight w:val="yellow"/>
        </w:rPr>
        <w:t>(</w:t>
      </w:r>
      <w:r w:rsidR="007B6D7B" w:rsidRPr="007B6D7B">
        <w:rPr>
          <w:rFonts w:asciiTheme="minorEastAsia" w:hAnsiTheme="minorEastAsia" w:cs="Arial" w:hint="eastAsia"/>
          <w:color w:val="000000"/>
          <w:kern w:val="0"/>
          <w:szCs w:val="21"/>
          <w:highlight w:val="yellow"/>
        </w:rPr>
        <w:t>東京都オリエンテーリング協会</w:t>
      </w:r>
      <w:r w:rsidRPr="007B6D7B">
        <w:rPr>
          <w:rFonts w:asciiTheme="minorEastAsia" w:hAnsiTheme="minorEastAsia" w:cs="Arial"/>
          <w:color w:val="000000"/>
          <w:kern w:val="0"/>
          <w:szCs w:val="21"/>
          <w:highlight w:val="yellow"/>
        </w:rPr>
        <w:t>)</w:t>
      </w:r>
    </w:p>
    <w:p w14:paraId="59C29CDB" w14:textId="77777777" w:rsidR="0083188A" w:rsidRPr="00EB6A4C" w:rsidRDefault="0083188A" w:rsidP="00EB6A4C">
      <w:pPr>
        <w:widowControl/>
        <w:jc w:val="left"/>
        <w:rPr>
          <w:rFonts w:asciiTheme="minorEastAsia" w:hAnsiTheme="minorEastAsia" w:cs="ＭＳ Ｐゴシック"/>
          <w:color w:val="000000"/>
          <w:kern w:val="0"/>
          <w:sz w:val="24"/>
        </w:rPr>
      </w:pPr>
    </w:p>
    <w:p w14:paraId="5A3347C2" w14:textId="5D71EDD3" w:rsidR="00EB6A4C" w:rsidRPr="00EB6A4C" w:rsidRDefault="00EB6A4C" w:rsidP="00EB6A4C">
      <w:pPr>
        <w:widowControl/>
        <w:jc w:val="left"/>
        <w:rPr>
          <w:rFonts w:asciiTheme="minorEastAsia" w:hAnsiTheme="minorEastAsia" w:cs="ＭＳ Ｐゴシック" w:hint="eastAsia"/>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後援　公益社団法人日本オリエンテーリング協会</w:t>
      </w:r>
    </w:p>
    <w:p w14:paraId="7C54BF08" w14:textId="7EB6116B"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長野県オリエンテーリング協会</w:t>
      </w:r>
    </w:p>
    <w:p w14:paraId="5A3182C7" w14:textId="77777777" w:rsidR="00EB6A4C" w:rsidRPr="00EB6A4C" w:rsidRDefault="00EB6A4C" w:rsidP="00EB6A4C">
      <w:pPr>
        <w:widowControl/>
        <w:ind w:firstLine="840"/>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長野県（予定）</w:t>
      </w:r>
    </w:p>
    <w:p w14:paraId="3872E349" w14:textId="77777777" w:rsidR="00EB6A4C" w:rsidRPr="00EB6A4C" w:rsidRDefault="00EB6A4C" w:rsidP="00EB6A4C">
      <w:pPr>
        <w:widowControl/>
        <w:ind w:firstLine="840"/>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長野県教育委員会　(予定)</w:t>
      </w:r>
    </w:p>
    <w:p w14:paraId="2A863CF0"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駒ヶ根市</w:t>
      </w:r>
    </w:p>
    <w:p w14:paraId="7CE8628E" w14:textId="75B3AF41" w:rsidR="00EB6A4C" w:rsidRDefault="00EB6A4C" w:rsidP="004766F1">
      <w:pPr>
        <w:widowControl/>
        <w:ind w:firstLine="840"/>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駒ヶ根市教育委員会</w:t>
      </w:r>
    </w:p>
    <w:p w14:paraId="6A075ECC" w14:textId="77777777" w:rsidR="008F7443" w:rsidRPr="00EB6A4C" w:rsidRDefault="008F7443" w:rsidP="004766F1">
      <w:pPr>
        <w:widowControl/>
        <w:ind w:firstLine="840"/>
        <w:jc w:val="left"/>
        <w:rPr>
          <w:rFonts w:asciiTheme="minorEastAsia" w:hAnsiTheme="minorEastAsia" w:cs="ＭＳ Ｐゴシック"/>
          <w:color w:val="000000"/>
          <w:kern w:val="0"/>
          <w:sz w:val="24"/>
        </w:rPr>
      </w:pPr>
    </w:p>
    <w:p w14:paraId="7A19E695" w14:textId="28D88B90"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協賛　FRENSON</w:t>
      </w:r>
      <w:r w:rsidRPr="00EB6A4C">
        <w:rPr>
          <w:rFonts w:asciiTheme="minorEastAsia" w:hAnsiTheme="minorEastAsia" w:cs="Arial"/>
          <w:color w:val="000000"/>
          <w:kern w:val="0"/>
          <w:szCs w:val="21"/>
        </w:rPr>
        <w:br/>
        <w:t>          SALMING</w:t>
      </w:r>
    </w:p>
    <w:p w14:paraId="415D153C" w14:textId="394DFA90" w:rsidR="007B6D7B" w:rsidRDefault="00EB6A4C" w:rsidP="00EB6A4C">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 xml:space="preserve">　　　　多摩オリエンテーリングクラブ</w:t>
      </w:r>
    </w:p>
    <w:p w14:paraId="7F923582" w14:textId="271BBC35" w:rsidR="008F7443" w:rsidRDefault="008F7443" w:rsidP="00EB6A4C">
      <w:pPr>
        <w:widowControl/>
        <w:jc w:val="left"/>
        <w:rPr>
          <w:rFonts w:asciiTheme="minorEastAsia" w:hAnsiTheme="minorEastAsia" w:cs="Arial"/>
          <w:color w:val="000000"/>
          <w:kern w:val="0"/>
          <w:szCs w:val="21"/>
        </w:rPr>
      </w:pPr>
    </w:p>
    <w:p w14:paraId="6E0FFA05" w14:textId="06919FC0" w:rsidR="008F7443" w:rsidRDefault="008F7443" w:rsidP="00EB6A4C">
      <w:pPr>
        <w:widowControl/>
        <w:jc w:val="left"/>
        <w:rPr>
          <w:rFonts w:asciiTheme="minorEastAsia" w:hAnsiTheme="minorEastAsia" w:cs="Arial"/>
          <w:color w:val="000000"/>
          <w:kern w:val="0"/>
          <w:szCs w:val="21"/>
        </w:rPr>
      </w:pPr>
      <w:r w:rsidRPr="00EB6A4C">
        <w:rPr>
          <w:rFonts w:asciiTheme="minorEastAsia" w:hAnsiTheme="minorEastAsia" w:cs="ＭＳ Ｐゴシック" w:hint="eastAsia"/>
          <w:color w:val="000000"/>
          <w:kern w:val="0"/>
          <w:szCs w:val="21"/>
        </w:rPr>
        <w:t>◆</w:t>
      </w:r>
      <w:r>
        <w:rPr>
          <w:rFonts w:asciiTheme="minorEastAsia" w:hAnsiTheme="minorEastAsia" w:cs="Arial" w:hint="eastAsia"/>
          <w:color w:val="000000"/>
          <w:kern w:val="0"/>
          <w:szCs w:val="21"/>
        </w:rPr>
        <w:t>協力　（有）ヤマカワオーエンタープライズ</w:t>
      </w:r>
    </w:p>
    <w:p w14:paraId="76341850" w14:textId="77777777" w:rsidR="007B6D7B" w:rsidRPr="007B6D7B" w:rsidRDefault="007B6D7B" w:rsidP="00EB6A4C">
      <w:pPr>
        <w:widowControl/>
        <w:jc w:val="left"/>
        <w:rPr>
          <w:rFonts w:asciiTheme="minorEastAsia" w:hAnsiTheme="minorEastAsia" w:cs="Arial"/>
          <w:color w:val="000000"/>
          <w:kern w:val="0"/>
          <w:szCs w:val="21"/>
        </w:rPr>
      </w:pPr>
    </w:p>
    <w:p w14:paraId="61567C52" w14:textId="3CCF35C0" w:rsidR="00EB6A4C" w:rsidRDefault="00EB6A4C" w:rsidP="004766F1">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 xml:space="preserve">　後援、協賛、協力団体は今後変更、追加される可能性があります。</w:t>
      </w:r>
    </w:p>
    <w:p w14:paraId="744DD51F" w14:textId="77777777" w:rsidR="007B6D7B" w:rsidRPr="00EB6A4C" w:rsidRDefault="007B6D7B" w:rsidP="004766F1">
      <w:pPr>
        <w:widowControl/>
        <w:jc w:val="left"/>
        <w:rPr>
          <w:rFonts w:asciiTheme="minorEastAsia" w:hAnsiTheme="minorEastAsia" w:cs="ＭＳ Ｐゴシック"/>
          <w:color w:val="000000"/>
          <w:kern w:val="0"/>
          <w:sz w:val="24"/>
        </w:rPr>
      </w:pPr>
    </w:p>
    <w:p w14:paraId="4DEC3699"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日程</w:t>
      </w:r>
    </w:p>
    <w:p w14:paraId="79F75921"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1日目(10/9)　個人競技、表彰式</w:t>
      </w:r>
    </w:p>
    <w:p w14:paraId="616C14C0" w14:textId="54926717" w:rsidR="00EB6A4C" w:rsidRPr="00EB6A4C" w:rsidRDefault="00EB6A4C" w:rsidP="004766F1">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　　　　2日目(10/10)　団体競技、表彰式、閉会式</w:t>
      </w:r>
    </w:p>
    <w:p w14:paraId="7EEB8CB8" w14:textId="7EC89E3D" w:rsidR="003A6531" w:rsidRDefault="00EB6A4C" w:rsidP="00EB6A4C">
      <w:pPr>
        <w:widowControl/>
        <w:spacing w:after="240"/>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 xml:space="preserve">本大会は全国中学校高等学校オリエンテーリング選手権大会開催基準に準拠し開催します。　</w:t>
      </w:r>
    </w:p>
    <w:p w14:paraId="33283373" w14:textId="284A8FF5" w:rsidR="003A6531" w:rsidRPr="00EB6A4C" w:rsidRDefault="003A6531" w:rsidP="003A6531">
      <w:pPr>
        <w:widowControl/>
        <w:jc w:val="left"/>
        <w:rPr>
          <w:rFonts w:asciiTheme="minorEastAsia" w:hAnsiTheme="minorEastAsia" w:cs="Arial"/>
          <w:color w:val="000000"/>
          <w:kern w:val="0"/>
          <w:szCs w:val="21"/>
        </w:rPr>
      </w:pPr>
      <w:r>
        <w:rPr>
          <w:rFonts w:asciiTheme="minorEastAsia" w:hAnsiTheme="minorEastAsia" w:cs="Arial"/>
          <w:color w:val="000000"/>
          <w:kern w:val="0"/>
          <w:szCs w:val="21"/>
        </w:rPr>
        <w:br w:type="page"/>
      </w:r>
    </w:p>
    <w:p w14:paraId="3759FC9F" w14:textId="1A8A95D3" w:rsidR="009D68C9" w:rsidRPr="00EB6A4C" w:rsidRDefault="009D68C9" w:rsidP="009D68C9">
      <w:pPr>
        <w:widowControl/>
        <w:spacing w:after="240"/>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lastRenderedPageBreak/>
        <w:t>●</w:t>
      </w:r>
      <w:r>
        <w:rPr>
          <w:rFonts w:asciiTheme="minorEastAsia" w:hAnsiTheme="minorEastAsia" w:cs="Arial" w:hint="eastAsia"/>
          <w:color w:val="3333FF"/>
          <w:kern w:val="0"/>
          <w:sz w:val="32"/>
          <w:szCs w:val="32"/>
          <w:u w:val="single"/>
        </w:rPr>
        <w:t>O</w:t>
      </w:r>
      <w:r>
        <w:rPr>
          <w:rFonts w:asciiTheme="minorEastAsia" w:hAnsiTheme="minorEastAsia" w:cs="Arial"/>
          <w:color w:val="3333FF"/>
          <w:kern w:val="0"/>
          <w:sz w:val="32"/>
          <w:szCs w:val="32"/>
          <w:u w:val="single"/>
        </w:rPr>
        <w:t>BOG</w:t>
      </w:r>
      <w:r>
        <w:rPr>
          <w:rFonts w:asciiTheme="minorEastAsia" w:hAnsiTheme="minorEastAsia" w:cs="Arial" w:hint="eastAsia"/>
          <w:color w:val="3333FF"/>
          <w:kern w:val="0"/>
          <w:sz w:val="32"/>
          <w:szCs w:val="32"/>
          <w:u w:val="single"/>
        </w:rPr>
        <w:t>出身高校対抗戦</w:t>
      </w:r>
    </w:p>
    <w:p w14:paraId="14320E37" w14:textId="77777777" w:rsidR="009D68C9" w:rsidRPr="009D68C9" w:rsidRDefault="009D68C9" w:rsidP="009D68C9">
      <w:pPr>
        <w:widowControl/>
        <w:spacing w:after="240"/>
        <w:jc w:val="left"/>
        <w:rPr>
          <w:rFonts w:asciiTheme="minorEastAsia" w:hAnsiTheme="minorEastAsia" w:cs="Arial"/>
          <w:color w:val="000000" w:themeColor="text1"/>
          <w:kern w:val="0"/>
          <w:szCs w:val="21"/>
        </w:rPr>
      </w:pPr>
      <w:r w:rsidRPr="009D68C9">
        <w:rPr>
          <w:rFonts w:asciiTheme="minorEastAsia" w:hAnsiTheme="minorEastAsia" w:cs="Arial"/>
          <w:color w:val="000000" w:themeColor="text1"/>
          <w:kern w:val="0"/>
          <w:szCs w:val="21"/>
        </w:rPr>
        <w:t> 中学生と高校生の選手権大会の併設大会の場で、出身高校別の対抗戦を開催します。個人競技では出身高校別ポイント戦、団体戦では出身校対抗戦をします。</w:t>
      </w:r>
    </w:p>
    <w:p w14:paraId="346642DA" w14:textId="02E65ECF" w:rsidR="009D68C9" w:rsidRPr="009D68C9" w:rsidRDefault="009D68C9" w:rsidP="00EB6A4C">
      <w:pPr>
        <w:widowControl/>
        <w:spacing w:after="240"/>
        <w:jc w:val="left"/>
        <w:rPr>
          <w:rFonts w:asciiTheme="minorEastAsia" w:hAnsiTheme="minorEastAsia" w:cs="Arial"/>
          <w:color w:val="000000" w:themeColor="text1"/>
          <w:kern w:val="0"/>
          <w:szCs w:val="21"/>
        </w:rPr>
      </w:pPr>
      <w:r w:rsidRPr="009D68C9">
        <w:rPr>
          <w:rFonts w:asciiTheme="minorEastAsia" w:hAnsiTheme="minorEastAsia" w:cs="Arial"/>
          <w:color w:val="000000" w:themeColor="text1"/>
          <w:kern w:val="0"/>
          <w:szCs w:val="21"/>
        </w:rPr>
        <w:t>昔オリエンテーリングクラブで一緒だった仲間と共に、駒ヶ根の地でオリエンテーリングをしませんか。お誘いあわせの上、奮ってご参加ください。</w:t>
      </w:r>
    </w:p>
    <w:p w14:paraId="5E1F6B22" w14:textId="36AD60C5" w:rsidR="00EB6A4C" w:rsidRPr="00EB6A4C" w:rsidRDefault="00EB6A4C" w:rsidP="00EB6A4C">
      <w:pPr>
        <w:widowControl/>
        <w:spacing w:after="240"/>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t>●競技情報</w:t>
      </w:r>
    </w:p>
    <w:p w14:paraId="765DEDBC"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開催地 </w:t>
      </w:r>
    </w:p>
    <w:p w14:paraId="0C764534"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長野県駒ヶ根市</w:t>
      </w:r>
    </w:p>
    <w:p w14:paraId="304991C4" w14:textId="77777777" w:rsidR="00EB6A4C" w:rsidRPr="00EB6A4C" w:rsidRDefault="00EB6A4C" w:rsidP="00EB6A4C">
      <w:pPr>
        <w:widowControl/>
        <w:jc w:val="left"/>
        <w:rPr>
          <w:rFonts w:asciiTheme="minorEastAsia" w:hAnsiTheme="minorEastAsia" w:cs="ＭＳ Ｐゴシック"/>
          <w:color w:val="000000"/>
          <w:kern w:val="0"/>
          <w:sz w:val="24"/>
        </w:rPr>
      </w:pPr>
    </w:p>
    <w:p w14:paraId="1169D6A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Segoe UI Symbol"/>
          <w:color w:val="000000"/>
          <w:kern w:val="0"/>
          <w:szCs w:val="21"/>
        </w:rPr>
        <w:t>◆</w:t>
      </w:r>
      <w:r w:rsidRPr="00EB6A4C">
        <w:rPr>
          <w:rFonts w:asciiTheme="minorEastAsia" w:hAnsiTheme="minorEastAsia" w:cs="Arial"/>
          <w:color w:val="000000"/>
          <w:kern w:val="0"/>
          <w:szCs w:val="21"/>
        </w:rPr>
        <w:t>開催地の気候</w:t>
      </w:r>
    </w:p>
    <w:p w14:paraId="245DC02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本大会個人戦開催日の10月9日の長野県伊那市観測所の過去 5 年間の天気を下に示します。競技エリアは観測所から南西に約 15km、標高が約 200m高い位置にあります。</w:t>
      </w:r>
    </w:p>
    <w:p w14:paraId="3BA27EED" w14:textId="77777777" w:rsidR="00EB6A4C" w:rsidRPr="00EB6A4C" w:rsidRDefault="00EB6A4C" w:rsidP="00EB6A4C">
      <w:pPr>
        <w:widowControl/>
        <w:spacing w:after="240"/>
        <w:jc w:val="left"/>
        <w:rPr>
          <w:rFonts w:asciiTheme="minorEastAsia" w:hAnsiTheme="minorEastAsia" w:cs="ＭＳ Ｐゴシック"/>
          <w:color w:val="000000"/>
          <w:kern w:val="0"/>
          <w:sz w:val="24"/>
        </w:rPr>
      </w:pPr>
    </w:p>
    <w:tbl>
      <w:tblPr>
        <w:tblW w:w="0" w:type="auto"/>
        <w:tblCellMar>
          <w:top w:w="15" w:type="dxa"/>
          <w:left w:w="15" w:type="dxa"/>
          <w:bottom w:w="15" w:type="dxa"/>
          <w:right w:w="15" w:type="dxa"/>
        </w:tblCellMar>
        <w:tblLook w:val="04A0" w:firstRow="1" w:lastRow="0" w:firstColumn="1" w:lastColumn="0" w:noHBand="0" w:noVBand="1"/>
      </w:tblPr>
      <w:tblGrid>
        <w:gridCol w:w="918"/>
        <w:gridCol w:w="1119"/>
        <w:gridCol w:w="620"/>
        <w:gridCol w:w="620"/>
        <w:gridCol w:w="620"/>
        <w:gridCol w:w="1040"/>
        <w:gridCol w:w="978"/>
        <w:gridCol w:w="1040"/>
      </w:tblGrid>
      <w:tr w:rsidR="00EB6A4C" w:rsidRPr="00EB6A4C" w14:paraId="08BDD00D" w14:textId="77777777" w:rsidTr="00EB6A4C">
        <w:trPr>
          <w:trHeight w:val="410"/>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C183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日付</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B1408"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気温［℃］</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C6D5E"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日照時間</w:t>
            </w:r>
          </w:p>
          <w:p w14:paraId="222C8FBC"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［h］</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2D805"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降水量</w:t>
            </w:r>
          </w:p>
          <w:p w14:paraId="7675FE8C"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［mm］</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32CA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平均風速</w:t>
            </w:r>
          </w:p>
          <w:p w14:paraId="1FC5F7BD"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［m/s］</w:t>
            </w:r>
          </w:p>
        </w:tc>
      </w:tr>
      <w:tr w:rsidR="00EB6A4C" w:rsidRPr="00EB6A4C" w14:paraId="5AB86534" w14:textId="77777777" w:rsidTr="00EB6A4C">
        <w:trPr>
          <w:trHeight w:val="217"/>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4E333A6" w14:textId="77777777" w:rsidR="00EB6A4C" w:rsidRPr="00EB6A4C" w:rsidRDefault="00EB6A4C" w:rsidP="00EB6A4C">
            <w:pPr>
              <w:widowControl/>
              <w:jc w:val="left"/>
              <w:rPr>
                <w:rFonts w:asciiTheme="minorEastAsia" w:hAnsiTheme="minorEastAsia" w:cs="ＭＳ Ｐゴシック"/>
                <w:kern w:val="0"/>
                <w:sz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15899"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最高</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0B1A3"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最低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B7BB4"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平均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2578CA" w14:textId="77777777" w:rsidR="00EB6A4C" w:rsidRPr="00EB6A4C" w:rsidRDefault="00EB6A4C" w:rsidP="00EB6A4C">
            <w:pPr>
              <w:widowControl/>
              <w:jc w:val="left"/>
              <w:rPr>
                <w:rFonts w:asciiTheme="minorEastAsia" w:hAnsiTheme="minorEastAsia" w:cs="ＭＳ Ｐゴシック"/>
                <w:kern w:val="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97B367" w14:textId="77777777" w:rsidR="00EB6A4C" w:rsidRPr="00EB6A4C" w:rsidRDefault="00EB6A4C" w:rsidP="00EB6A4C">
            <w:pPr>
              <w:widowControl/>
              <w:jc w:val="left"/>
              <w:rPr>
                <w:rFonts w:asciiTheme="minorEastAsia" w:hAnsiTheme="minorEastAsia" w:cs="ＭＳ Ｐゴシック"/>
                <w:kern w:val="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CA3DFA" w14:textId="77777777" w:rsidR="00EB6A4C" w:rsidRPr="00EB6A4C" w:rsidRDefault="00EB6A4C" w:rsidP="00EB6A4C">
            <w:pPr>
              <w:widowControl/>
              <w:jc w:val="left"/>
              <w:rPr>
                <w:rFonts w:asciiTheme="minorEastAsia" w:hAnsiTheme="minorEastAsia" w:cs="ＭＳ Ｐゴシック"/>
                <w:kern w:val="0"/>
                <w:sz w:val="24"/>
              </w:rPr>
            </w:pPr>
          </w:p>
        </w:tc>
      </w:tr>
      <w:tr w:rsidR="00EB6A4C" w:rsidRPr="00EB6A4C" w14:paraId="5F0C0668" w14:textId="77777777" w:rsidTr="00EB6A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F5D5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2020年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EB6A"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10月9日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D1C8B"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CF4E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D5901"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C4F96"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5E744"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5D0E6"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2.6</w:t>
            </w:r>
          </w:p>
        </w:tc>
      </w:tr>
      <w:tr w:rsidR="00EB6A4C" w:rsidRPr="00EB6A4C" w14:paraId="0A0FAE01" w14:textId="77777777" w:rsidTr="00EB6A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EB179"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2019年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B6C2A"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10月9日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14ED0"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96D50"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3512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E379D"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5D14"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76FFB"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2.9</w:t>
            </w:r>
          </w:p>
        </w:tc>
      </w:tr>
      <w:tr w:rsidR="00EB6A4C" w:rsidRPr="00EB6A4C" w14:paraId="1D6CCFCE" w14:textId="77777777" w:rsidTr="00EB6A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30A39"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2018年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BE67B"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10月9日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5B1E2"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60397"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4A58D"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FE910"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CF8A8"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C29C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1.1</w:t>
            </w:r>
          </w:p>
        </w:tc>
      </w:tr>
      <w:tr w:rsidR="00EB6A4C" w:rsidRPr="00EB6A4C" w14:paraId="5311E372" w14:textId="77777777" w:rsidTr="00EB6A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CD0F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2017年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ACB8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10月9日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00FC7"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A3588"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4A682"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485B2"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9C78B"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FD16"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1.5</w:t>
            </w:r>
          </w:p>
        </w:tc>
      </w:tr>
      <w:tr w:rsidR="00EB6A4C" w:rsidRPr="00EB6A4C" w14:paraId="05FB63EF" w14:textId="77777777" w:rsidTr="00EB6A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F7DEE"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2016年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EF46B"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10月9日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38882"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8C2AF"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19D26"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6921A"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F9404"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17.5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E0324" w14:textId="77777777" w:rsidR="00EB6A4C" w:rsidRPr="00EB6A4C" w:rsidRDefault="00EB6A4C" w:rsidP="00EB6A4C">
            <w:pPr>
              <w:widowControl/>
              <w:jc w:val="center"/>
              <w:rPr>
                <w:rFonts w:asciiTheme="minorEastAsia" w:hAnsiTheme="minorEastAsia" w:cs="ＭＳ Ｐゴシック"/>
                <w:kern w:val="0"/>
                <w:sz w:val="24"/>
              </w:rPr>
            </w:pPr>
            <w:r w:rsidRPr="00EB6A4C">
              <w:rPr>
                <w:rFonts w:asciiTheme="minorEastAsia" w:hAnsiTheme="minorEastAsia" w:cs="ＭＳ Ｐゴシック" w:hint="eastAsia"/>
                <w:color w:val="000000"/>
                <w:kern w:val="0"/>
                <w:szCs w:val="21"/>
              </w:rPr>
              <w:t>3.7</w:t>
            </w:r>
          </w:p>
        </w:tc>
      </w:tr>
    </w:tbl>
    <w:p w14:paraId="5E864CBE" w14:textId="46626F58" w:rsidR="008D1E1B" w:rsidRDefault="008D1E1B" w:rsidP="00EB6A4C">
      <w:pPr>
        <w:widowControl/>
        <w:spacing w:after="240"/>
        <w:jc w:val="left"/>
        <w:rPr>
          <w:rFonts w:asciiTheme="minorEastAsia" w:hAnsiTheme="minorEastAsia" w:cs="ＭＳ Ｐゴシック"/>
          <w:color w:val="000000"/>
          <w:kern w:val="0"/>
          <w:sz w:val="24"/>
        </w:rPr>
      </w:pPr>
    </w:p>
    <w:p w14:paraId="49565251" w14:textId="77777777" w:rsidR="008D1E1B" w:rsidRDefault="008D1E1B">
      <w:pPr>
        <w:widowControl/>
        <w:jc w:val="left"/>
        <w:rPr>
          <w:rFonts w:asciiTheme="minorEastAsia" w:hAnsiTheme="minorEastAsia" w:cs="ＭＳ Ｐゴシック"/>
          <w:color w:val="000000"/>
          <w:kern w:val="0"/>
          <w:sz w:val="24"/>
        </w:rPr>
      </w:pPr>
      <w:r>
        <w:rPr>
          <w:rFonts w:asciiTheme="minorEastAsia" w:hAnsiTheme="minorEastAsia" w:cs="ＭＳ Ｐゴシック"/>
          <w:color w:val="000000"/>
          <w:kern w:val="0"/>
          <w:sz w:val="24"/>
        </w:rPr>
        <w:br w:type="page"/>
      </w:r>
    </w:p>
    <w:p w14:paraId="52454484" w14:textId="77777777" w:rsidR="00EB6A4C" w:rsidRPr="00EB6A4C" w:rsidRDefault="00EB6A4C" w:rsidP="00EB6A4C">
      <w:pPr>
        <w:widowControl/>
        <w:spacing w:after="240"/>
        <w:jc w:val="left"/>
        <w:rPr>
          <w:rFonts w:asciiTheme="minorEastAsia" w:hAnsiTheme="minorEastAsia" w:cs="ＭＳ Ｐゴシック"/>
          <w:color w:val="000000"/>
          <w:kern w:val="0"/>
          <w:sz w:val="24"/>
        </w:rPr>
      </w:pPr>
    </w:p>
    <w:p w14:paraId="555DDAF0"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Segoe UI Symbol"/>
          <w:color w:val="000000"/>
          <w:kern w:val="0"/>
          <w:szCs w:val="21"/>
        </w:rPr>
        <w:t>◆</w:t>
      </w:r>
      <w:r w:rsidRPr="00EB6A4C">
        <w:rPr>
          <w:rFonts w:asciiTheme="minorEastAsia" w:hAnsiTheme="minorEastAsia" w:cs="Arial"/>
          <w:color w:val="000000"/>
          <w:kern w:val="0"/>
          <w:szCs w:val="21"/>
        </w:rPr>
        <w:t>競技形式</w:t>
      </w:r>
    </w:p>
    <w:p w14:paraId="3474528E" w14:textId="22C1250F" w:rsidR="00EB6A4C" w:rsidRDefault="00EB6A4C" w:rsidP="00EB6A4C">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ポイントオリエンテーリング</w:t>
      </w:r>
    </w:p>
    <w:p w14:paraId="66B76C77" w14:textId="77777777" w:rsidR="00AD313D" w:rsidRPr="00EB6A4C" w:rsidRDefault="00AD313D" w:rsidP="00EB6A4C">
      <w:pPr>
        <w:widowControl/>
        <w:jc w:val="left"/>
        <w:rPr>
          <w:rFonts w:asciiTheme="minorEastAsia" w:hAnsiTheme="minorEastAsia" w:cs="ＭＳ Ｐゴシック"/>
          <w:color w:val="000000"/>
          <w:kern w:val="0"/>
          <w:sz w:val="24"/>
        </w:rPr>
      </w:pPr>
    </w:p>
    <w:p w14:paraId="6D8FF311"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Segoe UI Symbol"/>
          <w:color w:val="000000"/>
          <w:kern w:val="0"/>
          <w:szCs w:val="21"/>
        </w:rPr>
        <w:t>◆</w:t>
      </w:r>
      <w:r w:rsidRPr="00EB6A4C">
        <w:rPr>
          <w:rFonts w:asciiTheme="minorEastAsia" w:hAnsiTheme="minorEastAsia" w:cs="Arial"/>
          <w:color w:val="000000"/>
          <w:kern w:val="0"/>
          <w:szCs w:val="21"/>
        </w:rPr>
        <w:t>計時システム</w:t>
      </w:r>
    </w:p>
    <w:p w14:paraId="733065E0" w14:textId="708DA7D3" w:rsidR="004A374C" w:rsidRPr="009D68C9" w:rsidRDefault="00EB6A4C">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EMIT 社製パンチングシステムを使用</w:t>
      </w:r>
    </w:p>
    <w:p w14:paraId="7EC07038" w14:textId="77777777" w:rsidR="00AD313D" w:rsidRPr="00EB6A4C" w:rsidRDefault="00AD313D" w:rsidP="00EB6A4C">
      <w:pPr>
        <w:widowControl/>
        <w:jc w:val="left"/>
        <w:rPr>
          <w:rFonts w:asciiTheme="minorEastAsia" w:hAnsiTheme="minorEastAsia" w:cs="ＭＳ Ｐゴシック"/>
          <w:color w:val="000000"/>
          <w:kern w:val="0"/>
          <w:sz w:val="24"/>
        </w:rPr>
      </w:pPr>
    </w:p>
    <w:p w14:paraId="6128F169" w14:textId="4F8160ED"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使用地図 (個人戦団体戦共通)</w:t>
      </w:r>
    </w:p>
    <w:p w14:paraId="06519D60" w14:textId="6F25CFBD"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「駒ケ根高原2018」（(有)山川オーエンタープライズ）</w:t>
      </w:r>
    </w:p>
    <w:p w14:paraId="040F25A6"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縮尺 (個人競技)：1:10000 等高線間隔 (個人戦) 5m</w:t>
      </w:r>
    </w:p>
    <w:p w14:paraId="051A5B5C" w14:textId="189F6C1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縮尺 (団体競技)：1:10000 等高線間隔 (団体戦) 5m</w:t>
      </w:r>
    </w:p>
    <w:p w14:paraId="5F2F7964"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競技地図:ISOM2017 準拠</w:t>
      </w:r>
    </w:p>
    <w:p w14:paraId="2AC6227E" w14:textId="379E1BDA" w:rsidR="00EB6A4C" w:rsidRDefault="00EB6A4C" w:rsidP="00EB6A4C">
      <w:pPr>
        <w:widowControl/>
        <w:jc w:val="left"/>
        <w:rPr>
          <w:rFonts w:asciiTheme="minorEastAsia" w:hAnsiTheme="minorEastAsia" w:cs="Arial"/>
          <w:color w:val="000000"/>
          <w:kern w:val="0"/>
          <w:szCs w:val="21"/>
        </w:rPr>
      </w:pPr>
      <w:r w:rsidRPr="00EB6A4C">
        <w:rPr>
          <w:rFonts w:asciiTheme="minorEastAsia" w:hAnsiTheme="minorEastAsia" w:cs="Arial"/>
          <w:color w:val="000000"/>
          <w:kern w:val="0"/>
          <w:szCs w:val="21"/>
        </w:rPr>
        <w:t>コントロール位置説明:ISCD2018 準拠</w:t>
      </w:r>
    </w:p>
    <w:p w14:paraId="479F5409" w14:textId="77777777" w:rsidR="004A374C" w:rsidRPr="00EB6A4C" w:rsidRDefault="004A374C" w:rsidP="00EB6A4C">
      <w:pPr>
        <w:widowControl/>
        <w:jc w:val="left"/>
        <w:rPr>
          <w:rFonts w:asciiTheme="minorEastAsia" w:hAnsiTheme="minorEastAsia" w:cs="ＭＳ Ｐゴシック"/>
          <w:color w:val="000000"/>
          <w:kern w:val="0"/>
          <w:sz w:val="24"/>
        </w:rPr>
      </w:pPr>
    </w:p>
    <w:p w14:paraId="3F574502"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◆テレイン情報</w:t>
      </w:r>
    </w:p>
    <w:p w14:paraId="11FF4355"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競技エリアは木曽山脈東麓の標高 750 ～1050m 付近に位置する。競技エリア内には 扇状地のため地形的特徴が少ないエリアや急峻な斜面のあるエリアがある。全体として走行可能度は高いが一部走行可能度の低いエリアが存在する</w:t>
      </w:r>
    </w:p>
    <w:p w14:paraId="4E9B2B8E" w14:textId="080A5781" w:rsidR="00EB6A4C" w:rsidRPr="00EB6A4C" w:rsidRDefault="00EB6A4C" w:rsidP="004C77A2">
      <w:pPr>
        <w:widowControl/>
        <w:jc w:val="righ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w:t>
      </w:r>
      <w:r w:rsidRPr="00EB6A4C">
        <w:rPr>
          <w:rFonts w:ascii="Times New Roman" w:hAnsi="Times New Roman" w:cs="Times New Roman"/>
          <w:color w:val="000000"/>
          <w:kern w:val="0"/>
          <w:szCs w:val="21"/>
        </w:rPr>
        <w:t>​</w:t>
      </w:r>
      <w:r w:rsidRPr="00EB6A4C">
        <w:rPr>
          <w:rFonts w:asciiTheme="minorEastAsia" w:hAnsiTheme="minorEastAsia" w:cs="Arial"/>
          <w:color w:val="000000"/>
          <w:kern w:val="0"/>
          <w:szCs w:val="21"/>
        </w:rPr>
        <w:t>ICSL2018要項のものを改変）</w:t>
      </w:r>
    </w:p>
    <w:p w14:paraId="31E2C945"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○コース設定者：金子 隼人</w:t>
      </w:r>
    </w:p>
    <w:p w14:paraId="64501802"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○コースコントローラー：谷野 文史</w:t>
      </w:r>
    </w:p>
    <w:p w14:paraId="6FB5EA8D" w14:textId="77777777" w:rsidR="00EB6A4C" w:rsidRPr="00EB6A4C" w:rsidRDefault="00EB6A4C" w:rsidP="00EB6A4C">
      <w:pPr>
        <w:widowControl/>
        <w:jc w:val="left"/>
        <w:rPr>
          <w:rFonts w:asciiTheme="minorEastAsia" w:hAnsiTheme="minorEastAsia" w:cs="ＭＳ Ｐゴシック"/>
          <w:color w:val="000000"/>
          <w:kern w:val="0"/>
          <w:sz w:val="24"/>
        </w:rPr>
      </w:pPr>
    </w:p>
    <w:p w14:paraId="30F41DA8"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立ち入り禁止区域本大会に参加予定の方は大会当日まで下記のテレイン内への立ち入りを禁止します。</w:t>
      </w:r>
    </w:p>
    <w:p w14:paraId="20228861" w14:textId="047E8CBF"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立ち入りが判明した場合、失格とします。</w:t>
      </w:r>
    </w:p>
    <w:p w14:paraId="67D6BC9D"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 w:val="24"/>
        </w:rPr>
        <w:t> </w:t>
      </w:r>
    </w:p>
    <w:p w14:paraId="340EC8E6"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「駒ケ根高原2018」（(有)山川オーエンタープライズ）</w:t>
      </w:r>
    </w:p>
    <w:p w14:paraId="363DEEAE"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ゴシック" w:hint="eastAsia"/>
          <w:color w:val="000000"/>
          <w:kern w:val="0"/>
          <w:szCs w:val="21"/>
        </w:rPr>
        <w:t>※</w:t>
      </w:r>
      <w:r w:rsidRPr="00EB6A4C">
        <w:rPr>
          <w:rFonts w:asciiTheme="minorEastAsia" w:hAnsiTheme="minorEastAsia" w:cs="Arial"/>
          <w:color w:val="000000"/>
          <w:kern w:val="0"/>
          <w:szCs w:val="21"/>
        </w:rPr>
        <w:t>地図画像は大会ホームページ上に掲載しています。</w:t>
      </w:r>
    </w:p>
    <w:p w14:paraId="1FA2C7D0" w14:textId="0FCBA105" w:rsidR="00EB6A4C" w:rsidRPr="00EB6A4C" w:rsidRDefault="00EB6A4C" w:rsidP="004C77A2">
      <w:pPr>
        <w:widowControl/>
        <w:ind w:firstLine="210"/>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 xml:space="preserve">大会ホームページアドレス: </w:t>
      </w:r>
      <w:hyperlink r:id="rId4" w:history="1">
        <w:r w:rsidRPr="00EB6A4C">
          <w:rPr>
            <w:rFonts w:asciiTheme="minorEastAsia" w:hAnsiTheme="minorEastAsia" w:cs="Arial"/>
            <w:color w:val="0563C1"/>
            <w:kern w:val="0"/>
            <w:szCs w:val="21"/>
            <w:u w:val="single"/>
          </w:rPr>
          <w:t>https://jhof.jp/jhoc/35th/</w:t>
        </w:r>
      </w:hyperlink>
      <w:r w:rsidRPr="00EB6A4C">
        <w:rPr>
          <w:rFonts w:asciiTheme="minorEastAsia" w:hAnsiTheme="minorEastAsia" w:cs="Arial"/>
          <w:color w:val="000000"/>
          <w:kern w:val="0"/>
          <w:szCs w:val="21"/>
        </w:rPr>
        <w:t> </w:t>
      </w:r>
    </w:p>
    <w:p w14:paraId="35BA1295" w14:textId="24F84BD6" w:rsidR="00B65AB9" w:rsidRDefault="00B65AB9" w:rsidP="00EB6A4C">
      <w:pPr>
        <w:widowControl/>
        <w:jc w:val="left"/>
        <w:rPr>
          <w:rFonts w:asciiTheme="minorEastAsia" w:hAnsiTheme="minorEastAsia" w:cs="ＭＳ Ｐゴシック"/>
          <w:color w:val="000000"/>
          <w:kern w:val="0"/>
          <w:szCs w:val="21"/>
        </w:rPr>
      </w:pPr>
    </w:p>
    <w:p w14:paraId="7B8C4AE3" w14:textId="32FE551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◆クラス及び参加資格</w:t>
      </w:r>
    </w:p>
    <w:p w14:paraId="3E9B2B74" w14:textId="16B0CAE6" w:rsidR="00EB6A4C" w:rsidRPr="00EB6A4C" w:rsidRDefault="00EB6A4C" w:rsidP="00EB6A4C">
      <w:pPr>
        <w:widowControl/>
        <w:jc w:val="left"/>
        <w:rPr>
          <w:rFonts w:asciiTheme="minorEastAsia" w:hAnsiTheme="minorEastAsia" w:cs="ＭＳ Ｐゴシック"/>
          <w:color w:val="000000" w:themeColor="text1"/>
          <w:kern w:val="0"/>
          <w:sz w:val="24"/>
        </w:rPr>
      </w:pPr>
      <w:r w:rsidRPr="00EB6A4C">
        <w:rPr>
          <w:rFonts w:asciiTheme="minorEastAsia" w:hAnsiTheme="minorEastAsia" w:cs="ＭＳ Ｐゴシック" w:hint="eastAsia"/>
          <w:color w:val="000000" w:themeColor="text1"/>
          <w:kern w:val="0"/>
          <w:szCs w:val="21"/>
        </w:rPr>
        <w:t>•個人競技</w:t>
      </w:r>
    </w:p>
    <w:tbl>
      <w:tblPr>
        <w:tblW w:w="0" w:type="auto"/>
        <w:tblCellMar>
          <w:top w:w="15" w:type="dxa"/>
          <w:left w:w="15" w:type="dxa"/>
          <w:bottom w:w="15" w:type="dxa"/>
          <w:right w:w="15" w:type="dxa"/>
        </w:tblCellMar>
        <w:tblLook w:val="04A0" w:firstRow="1" w:lastRow="0" w:firstColumn="1" w:lastColumn="0" w:noHBand="0" w:noVBand="1"/>
      </w:tblPr>
      <w:tblGrid>
        <w:gridCol w:w="1670"/>
        <w:gridCol w:w="1297"/>
        <w:gridCol w:w="1559"/>
        <w:gridCol w:w="1843"/>
      </w:tblGrid>
      <w:tr w:rsidR="00EB6A4C" w:rsidRPr="00B65AB9" w14:paraId="6BFA3702" w14:textId="77777777" w:rsidTr="00B65AB9">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ED79B"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t>説明</w:t>
            </w:r>
          </w:p>
        </w:tc>
        <w:tc>
          <w:tcPr>
            <w:tcW w:w="1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246AD"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t>クラス名</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2DDF"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t>概算距離</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28162"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t>優勝設定時間</w:t>
            </w:r>
          </w:p>
        </w:tc>
      </w:tr>
      <w:tr w:rsidR="00EB6A4C" w:rsidRPr="00B65AB9" w14:paraId="75EFF1CD" w14:textId="77777777" w:rsidTr="00B65AB9">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D4095"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lastRenderedPageBreak/>
              <w:t>上級者用クラス</w:t>
            </w:r>
          </w:p>
        </w:tc>
        <w:tc>
          <w:tcPr>
            <w:tcW w:w="1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93E1"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AL</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D1367"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6km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E2937"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45</w:t>
            </w:r>
            <w:r w:rsidRPr="00EB6A4C">
              <w:rPr>
                <w:rFonts w:asciiTheme="minorEastAsia" w:hAnsiTheme="minorEastAsia" w:cs="Arial"/>
                <w:color w:val="000000" w:themeColor="text1"/>
                <w:kern w:val="0"/>
                <w:szCs w:val="21"/>
              </w:rPr>
              <w:t>分</w:t>
            </w:r>
          </w:p>
        </w:tc>
      </w:tr>
      <w:tr w:rsidR="00EB6A4C" w:rsidRPr="00B65AB9" w14:paraId="63832073" w14:textId="77777777" w:rsidTr="00B65AB9">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C48FA"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Arial"/>
                <w:color w:val="000000" w:themeColor="text1"/>
                <w:kern w:val="0"/>
                <w:szCs w:val="21"/>
              </w:rPr>
              <w:t>初級者用クラス</w:t>
            </w:r>
          </w:p>
        </w:tc>
        <w:tc>
          <w:tcPr>
            <w:tcW w:w="1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849E8"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AS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80DC3"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2.5km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4F2CB"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30</w:t>
            </w:r>
            <w:r w:rsidRPr="00EB6A4C">
              <w:rPr>
                <w:rFonts w:asciiTheme="minorEastAsia" w:hAnsiTheme="minorEastAsia" w:cs="Arial"/>
                <w:color w:val="000000" w:themeColor="text1"/>
                <w:kern w:val="0"/>
                <w:szCs w:val="21"/>
              </w:rPr>
              <w:t>分</w:t>
            </w:r>
          </w:p>
        </w:tc>
      </w:tr>
    </w:tbl>
    <w:p w14:paraId="3880B94A" w14:textId="77777777" w:rsidR="00EB6A4C" w:rsidRPr="00EB6A4C" w:rsidRDefault="00EB6A4C" w:rsidP="00EB6A4C">
      <w:pPr>
        <w:widowControl/>
        <w:jc w:val="left"/>
        <w:rPr>
          <w:rFonts w:asciiTheme="minorEastAsia" w:hAnsiTheme="minorEastAsia" w:cs="ＭＳ Ｐゴシック"/>
          <w:color w:val="000000" w:themeColor="text1"/>
          <w:kern w:val="0"/>
          <w:szCs w:val="21"/>
        </w:rPr>
      </w:pPr>
    </w:p>
    <w:p w14:paraId="6B551092" w14:textId="1764908E" w:rsidR="00EB6A4C" w:rsidRPr="00EB6A4C" w:rsidRDefault="00EB6A4C" w:rsidP="00EB6A4C">
      <w:pPr>
        <w:widowControl/>
        <w:jc w:val="left"/>
        <w:rPr>
          <w:rFonts w:asciiTheme="minorEastAsia" w:hAnsiTheme="minorEastAsia" w:cs="ＭＳ Ｐゴシック"/>
          <w:color w:val="000000" w:themeColor="text1"/>
          <w:kern w:val="0"/>
          <w:szCs w:val="21"/>
        </w:rPr>
      </w:pPr>
      <w:r w:rsidRPr="00EB6A4C">
        <w:rPr>
          <w:rFonts w:asciiTheme="minorEastAsia" w:hAnsiTheme="minorEastAsia" w:cs="ＭＳ Ｐゴシック" w:hint="eastAsia"/>
          <w:color w:val="000000" w:themeColor="text1"/>
          <w:kern w:val="0"/>
          <w:szCs w:val="21"/>
        </w:rPr>
        <w:t>•団体競技</w:t>
      </w:r>
    </w:p>
    <w:tbl>
      <w:tblPr>
        <w:tblW w:w="0" w:type="auto"/>
        <w:tblCellMar>
          <w:top w:w="15" w:type="dxa"/>
          <w:left w:w="15" w:type="dxa"/>
          <w:bottom w:w="15" w:type="dxa"/>
          <w:right w:w="15" w:type="dxa"/>
        </w:tblCellMar>
        <w:tblLook w:val="04A0" w:firstRow="1" w:lastRow="0" w:firstColumn="1" w:lastColumn="0" w:noHBand="0" w:noVBand="1"/>
      </w:tblPr>
      <w:tblGrid>
        <w:gridCol w:w="1691"/>
        <w:gridCol w:w="1276"/>
        <w:gridCol w:w="1559"/>
        <w:gridCol w:w="1843"/>
      </w:tblGrid>
      <w:tr w:rsidR="00EB6A4C" w:rsidRPr="00B65AB9" w14:paraId="32D73ECD" w14:textId="77777777" w:rsidTr="00B65AB9">
        <w:trPr>
          <w:trHeight w:val="57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9919F"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説明</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45FD9"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クラス名</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DCE91"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概算距離</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A5623"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優勝設定時間</w:t>
            </w:r>
          </w:p>
        </w:tc>
      </w:tr>
      <w:tr w:rsidR="00EB6A4C" w:rsidRPr="00B65AB9" w14:paraId="4E2A8546" w14:textId="77777777" w:rsidTr="00B65AB9">
        <w:trPr>
          <w:trHeight w:val="57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12042"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団体クラス</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F3908"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LR</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B8C18"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4km×３</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A6AA7"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90分</w:t>
            </w:r>
          </w:p>
        </w:tc>
      </w:tr>
      <w:tr w:rsidR="00EB6A4C" w:rsidRPr="00B65AB9" w14:paraId="1146BB51" w14:textId="77777777" w:rsidTr="00B65AB9">
        <w:trPr>
          <w:trHeight w:val="57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7AAF7"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個人クラス</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6AC15"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L</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4801D"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4km</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3B43F" w14:textId="77777777" w:rsidR="00EB6A4C" w:rsidRPr="00EB6A4C" w:rsidRDefault="00EB6A4C" w:rsidP="00EB6A4C">
            <w:pPr>
              <w:widowControl/>
              <w:jc w:val="center"/>
              <w:rPr>
                <w:rFonts w:asciiTheme="minorEastAsia" w:hAnsiTheme="minorEastAsia" w:cs="ＭＳ Ｐゴシック"/>
                <w:color w:val="000000" w:themeColor="text1"/>
                <w:kern w:val="0"/>
                <w:szCs w:val="21"/>
              </w:rPr>
            </w:pPr>
            <w:r w:rsidRPr="00EB6A4C">
              <w:rPr>
                <w:rFonts w:asciiTheme="minorEastAsia" w:hAnsiTheme="minorEastAsia" w:cs="Times New Roman"/>
                <w:color w:val="000000" w:themeColor="text1"/>
                <w:kern w:val="0"/>
                <w:szCs w:val="21"/>
              </w:rPr>
              <w:t>30分</w:t>
            </w:r>
          </w:p>
        </w:tc>
      </w:tr>
    </w:tbl>
    <w:p w14:paraId="618CD184" w14:textId="56917E35" w:rsidR="00EB6A4C" w:rsidRPr="00EB6A4C" w:rsidRDefault="00EB6A4C" w:rsidP="00EB6A4C">
      <w:pPr>
        <w:widowControl/>
        <w:spacing w:after="240"/>
        <w:jc w:val="left"/>
        <w:rPr>
          <w:rFonts w:asciiTheme="minorEastAsia" w:hAnsiTheme="minorEastAsia" w:cs="ＭＳ Ｐゴシック"/>
          <w:color w:val="000000"/>
          <w:kern w:val="0"/>
          <w:sz w:val="24"/>
        </w:rPr>
      </w:pPr>
    </w:p>
    <w:p w14:paraId="724E8C8B"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※エントリーが多い場合、より細かくクラス分けを行う可能性があります。</w:t>
      </w:r>
    </w:p>
    <w:p w14:paraId="30CAA50A" w14:textId="692A35A4" w:rsidR="00EB6A4C" w:rsidRPr="00EB6A4C" w:rsidRDefault="004C77A2" w:rsidP="004C77A2">
      <w:pPr>
        <w:widowControl/>
        <w:jc w:val="left"/>
        <w:rPr>
          <w:rFonts w:asciiTheme="minorEastAsia" w:hAnsiTheme="minorEastAsia" w:cs="ＭＳ Ｐゴシック"/>
          <w:color w:val="000000"/>
          <w:kern w:val="0"/>
          <w:sz w:val="24"/>
        </w:rPr>
      </w:pPr>
      <w:r>
        <w:rPr>
          <w:rFonts w:asciiTheme="minorEastAsia" w:hAnsiTheme="minorEastAsia" w:cs="ＭＳ Ｐゴシック"/>
          <w:color w:val="000000"/>
          <w:kern w:val="0"/>
          <w:sz w:val="24"/>
        </w:rPr>
        <w:br w:type="page"/>
      </w:r>
    </w:p>
    <w:p w14:paraId="2923208B"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3333FF"/>
          <w:kern w:val="0"/>
          <w:sz w:val="32"/>
          <w:szCs w:val="32"/>
          <w:u w:val="single"/>
        </w:rPr>
        <w:lastRenderedPageBreak/>
        <w:t>●タイムスケジュール(予定) </w:t>
      </w:r>
    </w:p>
    <w:p w14:paraId="0DF1525D" w14:textId="2DCAC495" w:rsidR="00EB6A4C" w:rsidRDefault="00EB6A4C" w:rsidP="003D052B">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予定は変更される可能性があります。</w:t>
      </w:r>
    </w:p>
    <w:p w14:paraId="56E444D2" w14:textId="77777777" w:rsidR="003D052B" w:rsidRPr="00EB6A4C" w:rsidRDefault="003D052B" w:rsidP="003D052B">
      <w:pPr>
        <w:widowControl/>
        <w:jc w:val="left"/>
        <w:rPr>
          <w:rFonts w:asciiTheme="minorEastAsia" w:hAnsiTheme="minorEastAsia" w:cs="ＭＳ Ｐゴシック"/>
          <w:color w:val="000000"/>
          <w:kern w:val="0"/>
          <w:sz w:val="24"/>
        </w:rPr>
      </w:pPr>
    </w:p>
    <w:p w14:paraId="308C6570" w14:textId="1358B996" w:rsidR="00EB6A4C" w:rsidRPr="00EB6A4C" w:rsidRDefault="00EB6A4C" w:rsidP="004C77A2">
      <w:pPr>
        <w:widowControl/>
        <w:spacing w:after="240"/>
        <w:jc w:val="left"/>
        <w:rPr>
          <w:rFonts w:asciiTheme="minorEastAsia" w:hAnsiTheme="minorEastAsia" w:cs="ＭＳ Ｐゴシック"/>
          <w:color w:val="000000"/>
          <w:kern w:val="0"/>
          <w:sz w:val="24"/>
        </w:rPr>
      </w:pPr>
      <w:r w:rsidRPr="00EB6A4C">
        <w:rPr>
          <w:rFonts w:asciiTheme="minorEastAsia" w:hAnsiTheme="minorEastAsia" w:cs="Times New Roman"/>
          <w:color w:val="000000"/>
          <w:kern w:val="0"/>
          <w:szCs w:val="21"/>
        </w:rPr>
        <w:t>10月9日(土)</w:t>
      </w:r>
    </w:p>
    <w:tbl>
      <w:tblPr>
        <w:tblStyle w:val="a4"/>
        <w:tblW w:w="0" w:type="auto"/>
        <w:tblLook w:val="04A0" w:firstRow="1" w:lastRow="0" w:firstColumn="1" w:lastColumn="0" w:noHBand="0" w:noVBand="1"/>
      </w:tblPr>
      <w:tblGrid>
        <w:gridCol w:w="868"/>
        <w:gridCol w:w="4056"/>
      </w:tblGrid>
      <w:tr w:rsidR="00EB6A4C" w:rsidRPr="00EB6A4C" w14:paraId="4BC0096D" w14:textId="77777777" w:rsidTr="004C77A2">
        <w:trPr>
          <w:trHeight w:val="570"/>
        </w:trPr>
        <w:tc>
          <w:tcPr>
            <w:tcW w:w="0" w:type="auto"/>
            <w:hideMark/>
          </w:tcPr>
          <w:p w14:paraId="151C4571"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8:30 </w:t>
            </w:r>
          </w:p>
        </w:tc>
        <w:tc>
          <w:tcPr>
            <w:tcW w:w="0" w:type="auto"/>
            <w:hideMark/>
          </w:tcPr>
          <w:p w14:paraId="78A0CC06"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開場</w:t>
            </w:r>
          </w:p>
        </w:tc>
      </w:tr>
      <w:tr w:rsidR="00EB6A4C" w:rsidRPr="00EB6A4C" w14:paraId="05DBB478" w14:textId="77777777" w:rsidTr="004C77A2">
        <w:trPr>
          <w:trHeight w:val="570"/>
        </w:trPr>
        <w:tc>
          <w:tcPr>
            <w:tcW w:w="0" w:type="auto"/>
            <w:hideMark/>
          </w:tcPr>
          <w:p w14:paraId="21366F32"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11:00 </w:t>
            </w:r>
          </w:p>
        </w:tc>
        <w:tc>
          <w:tcPr>
            <w:tcW w:w="0" w:type="auto"/>
            <w:hideMark/>
          </w:tcPr>
          <w:p w14:paraId="4054876A"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併設ジュニアクラストップスタート</w:t>
            </w:r>
          </w:p>
        </w:tc>
      </w:tr>
      <w:tr w:rsidR="00EB6A4C" w:rsidRPr="00EB6A4C" w14:paraId="6271B53D" w14:textId="77777777" w:rsidTr="004C77A2">
        <w:trPr>
          <w:trHeight w:val="570"/>
        </w:trPr>
        <w:tc>
          <w:tcPr>
            <w:tcW w:w="0" w:type="auto"/>
            <w:hideMark/>
          </w:tcPr>
          <w:p w14:paraId="58A71398" w14:textId="77777777" w:rsidR="00EB6A4C" w:rsidRPr="00EB6A4C" w:rsidRDefault="00EB6A4C" w:rsidP="001679E2">
            <w:pPr>
              <w:widowControl/>
              <w:spacing w:line="0" w:lineRule="atLeast"/>
              <w:jc w:val="left"/>
              <w:rPr>
                <w:rFonts w:asciiTheme="minorEastAsia" w:hAnsiTheme="minorEastAsia" w:cs="ＭＳ Ｐゴシック"/>
                <w:b/>
                <w:bCs/>
                <w:color w:val="FF0000"/>
                <w:kern w:val="0"/>
                <w:sz w:val="24"/>
              </w:rPr>
            </w:pPr>
            <w:r w:rsidRPr="00EB6A4C">
              <w:rPr>
                <w:rFonts w:asciiTheme="minorEastAsia" w:hAnsiTheme="minorEastAsia" w:cs="Times New Roman"/>
                <w:b/>
                <w:bCs/>
                <w:color w:val="FF0000"/>
                <w:kern w:val="0"/>
                <w:sz w:val="24"/>
                <w:shd w:val="clear" w:color="auto" w:fill="FFFF00"/>
              </w:rPr>
              <w:t>12:10</w:t>
            </w:r>
          </w:p>
        </w:tc>
        <w:tc>
          <w:tcPr>
            <w:tcW w:w="0" w:type="auto"/>
            <w:hideMark/>
          </w:tcPr>
          <w:p w14:paraId="1CA78A4F" w14:textId="77777777" w:rsidR="00EB6A4C" w:rsidRPr="00EB6A4C" w:rsidRDefault="00EB6A4C" w:rsidP="001679E2">
            <w:pPr>
              <w:widowControl/>
              <w:spacing w:line="0" w:lineRule="atLeast"/>
              <w:jc w:val="left"/>
              <w:rPr>
                <w:rFonts w:asciiTheme="minorEastAsia" w:hAnsiTheme="minorEastAsia" w:cs="ＭＳ Ｐゴシック"/>
                <w:b/>
                <w:bCs/>
                <w:color w:val="FF0000"/>
                <w:kern w:val="0"/>
                <w:sz w:val="24"/>
              </w:rPr>
            </w:pPr>
            <w:r w:rsidRPr="00EB6A4C">
              <w:rPr>
                <w:rFonts w:asciiTheme="minorEastAsia" w:hAnsiTheme="minorEastAsia" w:cs="Arial"/>
                <w:b/>
                <w:bCs/>
                <w:color w:val="FF0000"/>
                <w:kern w:val="0"/>
                <w:sz w:val="24"/>
                <w:shd w:val="clear" w:color="auto" w:fill="FFFF00"/>
              </w:rPr>
              <w:t>併設オープントップスタート</w:t>
            </w:r>
          </w:p>
        </w:tc>
      </w:tr>
      <w:tr w:rsidR="00EB6A4C" w:rsidRPr="00EB6A4C" w14:paraId="2511A904" w14:textId="77777777" w:rsidTr="004C77A2">
        <w:trPr>
          <w:trHeight w:val="570"/>
        </w:trPr>
        <w:tc>
          <w:tcPr>
            <w:tcW w:w="0" w:type="auto"/>
            <w:hideMark/>
          </w:tcPr>
          <w:p w14:paraId="3F42DC5F"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12:30</w:t>
            </w:r>
          </w:p>
        </w:tc>
        <w:tc>
          <w:tcPr>
            <w:tcW w:w="0" w:type="auto"/>
            <w:hideMark/>
          </w:tcPr>
          <w:p w14:paraId="030D01FB"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選手権トップスタート</w:t>
            </w:r>
          </w:p>
        </w:tc>
      </w:tr>
      <w:tr w:rsidR="00EB6A4C" w:rsidRPr="00EB6A4C" w14:paraId="2473B3A1" w14:textId="77777777" w:rsidTr="004C77A2">
        <w:trPr>
          <w:trHeight w:val="570"/>
        </w:trPr>
        <w:tc>
          <w:tcPr>
            <w:tcW w:w="0" w:type="auto"/>
            <w:hideMark/>
          </w:tcPr>
          <w:p w14:paraId="318DC617"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15:30</w:t>
            </w:r>
          </w:p>
        </w:tc>
        <w:tc>
          <w:tcPr>
            <w:tcW w:w="0" w:type="auto"/>
            <w:hideMark/>
          </w:tcPr>
          <w:p w14:paraId="26F51D59"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フィニッシュ閉鎖</w:t>
            </w:r>
          </w:p>
        </w:tc>
      </w:tr>
      <w:tr w:rsidR="00EB6A4C" w:rsidRPr="00EB6A4C" w14:paraId="304F0A75" w14:textId="77777777" w:rsidTr="004C77A2">
        <w:trPr>
          <w:trHeight w:val="570"/>
        </w:trPr>
        <w:tc>
          <w:tcPr>
            <w:tcW w:w="0" w:type="auto"/>
            <w:hideMark/>
          </w:tcPr>
          <w:p w14:paraId="05BEE83B"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15:30</w:t>
            </w:r>
          </w:p>
        </w:tc>
        <w:tc>
          <w:tcPr>
            <w:tcW w:w="0" w:type="auto"/>
            <w:hideMark/>
          </w:tcPr>
          <w:p w14:paraId="07DFD084"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表彰式</w:t>
            </w:r>
          </w:p>
        </w:tc>
      </w:tr>
      <w:tr w:rsidR="00EB6A4C" w:rsidRPr="00EB6A4C" w14:paraId="7170521C" w14:textId="77777777" w:rsidTr="004C77A2">
        <w:trPr>
          <w:trHeight w:val="570"/>
        </w:trPr>
        <w:tc>
          <w:tcPr>
            <w:tcW w:w="0" w:type="auto"/>
            <w:hideMark/>
          </w:tcPr>
          <w:p w14:paraId="6350EE50"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16:30</w:t>
            </w:r>
          </w:p>
        </w:tc>
        <w:tc>
          <w:tcPr>
            <w:tcW w:w="0" w:type="auto"/>
            <w:hideMark/>
          </w:tcPr>
          <w:p w14:paraId="32D35BAA"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Arial"/>
                <w:color w:val="000000"/>
                <w:kern w:val="0"/>
                <w:sz w:val="24"/>
              </w:rPr>
              <w:t>会場閉鎖</w:t>
            </w:r>
          </w:p>
        </w:tc>
      </w:tr>
    </w:tbl>
    <w:p w14:paraId="7D0AF5B4" w14:textId="77777777" w:rsidR="00EB6A4C" w:rsidRPr="00EB6A4C" w:rsidRDefault="00EB6A4C" w:rsidP="001679E2">
      <w:pPr>
        <w:widowControl/>
        <w:spacing w:after="240" w:line="0" w:lineRule="atLeast"/>
        <w:jc w:val="left"/>
        <w:rPr>
          <w:rFonts w:asciiTheme="minorEastAsia" w:hAnsiTheme="minorEastAsia" w:cs="ＭＳ Ｐゴシック"/>
          <w:color w:val="000000"/>
          <w:kern w:val="0"/>
          <w:sz w:val="24"/>
        </w:rPr>
      </w:pPr>
      <w:r w:rsidRPr="00EB6A4C">
        <w:rPr>
          <w:rFonts w:asciiTheme="minorEastAsia" w:hAnsiTheme="minorEastAsia" w:cs="Times New Roman"/>
          <w:color w:val="000000"/>
          <w:kern w:val="0"/>
          <w:szCs w:val="21"/>
        </w:rPr>
        <w:t> </w:t>
      </w:r>
    </w:p>
    <w:p w14:paraId="2880EC35" w14:textId="77777777" w:rsidR="00EB6A4C" w:rsidRPr="00EB6A4C" w:rsidRDefault="00EB6A4C" w:rsidP="001679E2">
      <w:pPr>
        <w:widowControl/>
        <w:spacing w:after="240" w:line="0" w:lineRule="atLeast"/>
        <w:jc w:val="left"/>
        <w:rPr>
          <w:rFonts w:asciiTheme="minorEastAsia" w:hAnsiTheme="minorEastAsia" w:cs="ＭＳ Ｐゴシック"/>
          <w:color w:val="000000"/>
          <w:kern w:val="0"/>
          <w:sz w:val="24"/>
        </w:rPr>
      </w:pPr>
      <w:r w:rsidRPr="00EB6A4C">
        <w:rPr>
          <w:rFonts w:asciiTheme="minorEastAsia" w:hAnsiTheme="minorEastAsia" w:cs="Times New Roman"/>
          <w:color w:val="000000"/>
          <w:kern w:val="0"/>
          <w:szCs w:val="21"/>
        </w:rPr>
        <w:t>10月10日(日)</w:t>
      </w:r>
    </w:p>
    <w:tbl>
      <w:tblPr>
        <w:tblStyle w:val="a4"/>
        <w:tblW w:w="0" w:type="auto"/>
        <w:tblLook w:val="04A0" w:firstRow="1" w:lastRow="0" w:firstColumn="1" w:lastColumn="0" w:noHBand="0" w:noVBand="1"/>
      </w:tblPr>
      <w:tblGrid>
        <w:gridCol w:w="868"/>
        <w:gridCol w:w="4089"/>
      </w:tblGrid>
      <w:tr w:rsidR="00EB6A4C" w:rsidRPr="00EB6A4C" w14:paraId="04CB23AF" w14:textId="77777777" w:rsidTr="004C77A2">
        <w:trPr>
          <w:trHeight w:val="570"/>
        </w:trPr>
        <w:tc>
          <w:tcPr>
            <w:tcW w:w="0" w:type="auto"/>
            <w:hideMark/>
          </w:tcPr>
          <w:p w14:paraId="74F283CB"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8:00 </w:t>
            </w:r>
          </w:p>
        </w:tc>
        <w:tc>
          <w:tcPr>
            <w:tcW w:w="4089" w:type="dxa"/>
            <w:hideMark/>
          </w:tcPr>
          <w:p w14:paraId="16B6FB15"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開場</w:t>
            </w:r>
          </w:p>
        </w:tc>
      </w:tr>
      <w:tr w:rsidR="00EB6A4C" w:rsidRPr="00EB6A4C" w14:paraId="3C6DC6BF" w14:textId="77777777" w:rsidTr="004C77A2">
        <w:trPr>
          <w:trHeight w:val="570"/>
        </w:trPr>
        <w:tc>
          <w:tcPr>
            <w:tcW w:w="0" w:type="auto"/>
            <w:hideMark/>
          </w:tcPr>
          <w:p w14:paraId="002495E5"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9:00 </w:t>
            </w:r>
          </w:p>
        </w:tc>
        <w:tc>
          <w:tcPr>
            <w:tcW w:w="4089" w:type="dxa"/>
            <w:hideMark/>
          </w:tcPr>
          <w:p w14:paraId="169710D7"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団体競技デモンストレーション</w:t>
            </w:r>
          </w:p>
        </w:tc>
      </w:tr>
      <w:tr w:rsidR="00EB6A4C" w:rsidRPr="00EB6A4C" w14:paraId="5B568439" w14:textId="77777777" w:rsidTr="004C77A2">
        <w:trPr>
          <w:trHeight w:val="570"/>
        </w:trPr>
        <w:tc>
          <w:tcPr>
            <w:tcW w:w="0" w:type="auto"/>
            <w:hideMark/>
          </w:tcPr>
          <w:p w14:paraId="5A6E6FE6"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9:20 </w:t>
            </w:r>
          </w:p>
        </w:tc>
        <w:tc>
          <w:tcPr>
            <w:tcW w:w="4089" w:type="dxa"/>
            <w:hideMark/>
          </w:tcPr>
          <w:p w14:paraId="59C7A6CA"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選手権スタート</w:t>
            </w:r>
          </w:p>
        </w:tc>
      </w:tr>
      <w:tr w:rsidR="00EB6A4C" w:rsidRPr="00EB6A4C" w14:paraId="4AB113F6" w14:textId="77777777" w:rsidTr="004C77A2">
        <w:trPr>
          <w:trHeight w:val="570"/>
        </w:trPr>
        <w:tc>
          <w:tcPr>
            <w:tcW w:w="0" w:type="auto"/>
            <w:hideMark/>
          </w:tcPr>
          <w:p w14:paraId="211B6DAE"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9:30 </w:t>
            </w:r>
          </w:p>
        </w:tc>
        <w:tc>
          <w:tcPr>
            <w:tcW w:w="4089" w:type="dxa"/>
            <w:hideMark/>
          </w:tcPr>
          <w:p w14:paraId="344B6010"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併設ジュニアスタート</w:t>
            </w:r>
          </w:p>
        </w:tc>
      </w:tr>
      <w:tr w:rsidR="00EB6A4C" w:rsidRPr="00EB6A4C" w14:paraId="1481723C" w14:textId="77777777" w:rsidTr="004C77A2">
        <w:trPr>
          <w:trHeight w:val="570"/>
        </w:trPr>
        <w:tc>
          <w:tcPr>
            <w:tcW w:w="0" w:type="auto"/>
            <w:hideMark/>
          </w:tcPr>
          <w:p w14:paraId="0657AF85" w14:textId="77777777" w:rsidR="00EB6A4C" w:rsidRPr="00EB6A4C" w:rsidRDefault="00EB6A4C" w:rsidP="001679E2">
            <w:pPr>
              <w:widowControl/>
              <w:spacing w:line="0" w:lineRule="atLeast"/>
              <w:jc w:val="left"/>
              <w:rPr>
                <w:rFonts w:asciiTheme="minorEastAsia" w:hAnsiTheme="minorEastAsia" w:cs="ＭＳ Ｐゴシック"/>
                <w:b/>
                <w:bCs/>
                <w:color w:val="FF0000"/>
                <w:kern w:val="0"/>
                <w:sz w:val="24"/>
              </w:rPr>
            </w:pPr>
            <w:r w:rsidRPr="00EB6A4C">
              <w:rPr>
                <w:rFonts w:asciiTheme="minorEastAsia" w:hAnsiTheme="minorEastAsia" w:cs="Times New Roman"/>
                <w:b/>
                <w:bCs/>
                <w:color w:val="FF0000"/>
                <w:kern w:val="0"/>
                <w:sz w:val="24"/>
                <w:shd w:val="clear" w:color="auto" w:fill="FFFF00"/>
              </w:rPr>
              <w:t>9:40</w:t>
            </w:r>
          </w:p>
        </w:tc>
        <w:tc>
          <w:tcPr>
            <w:tcW w:w="4089" w:type="dxa"/>
            <w:hideMark/>
          </w:tcPr>
          <w:p w14:paraId="6CF52B0D" w14:textId="77777777" w:rsidR="00EB6A4C" w:rsidRPr="00EB6A4C" w:rsidRDefault="00EB6A4C" w:rsidP="001679E2">
            <w:pPr>
              <w:widowControl/>
              <w:spacing w:line="0" w:lineRule="atLeast"/>
              <w:jc w:val="left"/>
              <w:rPr>
                <w:rFonts w:asciiTheme="minorEastAsia" w:hAnsiTheme="minorEastAsia" w:cs="ＭＳ Ｐゴシック"/>
                <w:b/>
                <w:bCs/>
                <w:color w:val="FF0000"/>
                <w:kern w:val="0"/>
                <w:sz w:val="24"/>
              </w:rPr>
            </w:pPr>
            <w:r w:rsidRPr="00EB6A4C">
              <w:rPr>
                <w:rFonts w:asciiTheme="minorEastAsia" w:hAnsiTheme="minorEastAsia" w:cs="Times New Roman"/>
                <w:b/>
                <w:bCs/>
                <w:color w:val="FF0000"/>
                <w:kern w:val="0"/>
                <w:sz w:val="24"/>
                <w:shd w:val="clear" w:color="auto" w:fill="FFFF00"/>
              </w:rPr>
              <w:t>併設オープン団体競技スタート</w:t>
            </w:r>
          </w:p>
        </w:tc>
      </w:tr>
      <w:tr w:rsidR="00EB6A4C" w:rsidRPr="00EB6A4C" w14:paraId="65F4B775" w14:textId="77777777" w:rsidTr="004C77A2">
        <w:trPr>
          <w:trHeight w:val="570"/>
        </w:trPr>
        <w:tc>
          <w:tcPr>
            <w:tcW w:w="0" w:type="auto"/>
            <w:hideMark/>
          </w:tcPr>
          <w:p w14:paraId="45081979"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13:30 </w:t>
            </w:r>
          </w:p>
        </w:tc>
        <w:tc>
          <w:tcPr>
            <w:tcW w:w="4089" w:type="dxa"/>
            <w:hideMark/>
          </w:tcPr>
          <w:p w14:paraId="62C62134"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表彰式、閉会式</w:t>
            </w:r>
          </w:p>
        </w:tc>
      </w:tr>
      <w:tr w:rsidR="00EB6A4C" w:rsidRPr="00EB6A4C" w14:paraId="3FE25721" w14:textId="77777777" w:rsidTr="004C77A2">
        <w:trPr>
          <w:trHeight w:val="570"/>
        </w:trPr>
        <w:tc>
          <w:tcPr>
            <w:tcW w:w="0" w:type="auto"/>
            <w:hideMark/>
          </w:tcPr>
          <w:p w14:paraId="782EEF19"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14:00 </w:t>
            </w:r>
          </w:p>
        </w:tc>
        <w:tc>
          <w:tcPr>
            <w:tcW w:w="4089" w:type="dxa"/>
            <w:hideMark/>
          </w:tcPr>
          <w:p w14:paraId="3B978BFE"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団体競技フィニッシュ閉鎖</w:t>
            </w:r>
          </w:p>
        </w:tc>
      </w:tr>
      <w:tr w:rsidR="00EB6A4C" w:rsidRPr="00EB6A4C" w14:paraId="5F13C080" w14:textId="77777777" w:rsidTr="004C77A2">
        <w:trPr>
          <w:trHeight w:val="570"/>
        </w:trPr>
        <w:tc>
          <w:tcPr>
            <w:tcW w:w="0" w:type="auto"/>
            <w:hideMark/>
          </w:tcPr>
          <w:p w14:paraId="69356E3E"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14:30 </w:t>
            </w:r>
          </w:p>
        </w:tc>
        <w:tc>
          <w:tcPr>
            <w:tcW w:w="4089" w:type="dxa"/>
            <w:hideMark/>
          </w:tcPr>
          <w:p w14:paraId="41D337E2" w14:textId="77777777" w:rsidR="00EB6A4C" w:rsidRPr="00EB6A4C" w:rsidRDefault="00EB6A4C" w:rsidP="001679E2">
            <w:pPr>
              <w:widowControl/>
              <w:spacing w:line="0" w:lineRule="atLeast"/>
              <w:jc w:val="left"/>
              <w:rPr>
                <w:rFonts w:asciiTheme="minorEastAsia" w:hAnsiTheme="minorEastAsia" w:cs="ＭＳ Ｐゴシック"/>
                <w:kern w:val="0"/>
                <w:sz w:val="24"/>
              </w:rPr>
            </w:pPr>
            <w:r w:rsidRPr="00EB6A4C">
              <w:rPr>
                <w:rFonts w:asciiTheme="minorEastAsia" w:hAnsiTheme="minorEastAsia" w:cs="Times New Roman"/>
                <w:color w:val="000000"/>
                <w:kern w:val="0"/>
                <w:sz w:val="24"/>
              </w:rPr>
              <w:t>会場閉鎖</w:t>
            </w:r>
          </w:p>
        </w:tc>
      </w:tr>
    </w:tbl>
    <w:p w14:paraId="22957F0C" w14:textId="2077B5D6" w:rsidR="00EB6A4C" w:rsidRPr="00EB6A4C" w:rsidRDefault="00EB6A4C" w:rsidP="003D052B">
      <w:pPr>
        <w:widowControl/>
        <w:jc w:val="left"/>
        <w:rPr>
          <w:rFonts w:asciiTheme="minorEastAsia" w:hAnsiTheme="minorEastAsia" w:cs="ＭＳ Ｐゴシック"/>
          <w:color w:val="000000"/>
          <w:kern w:val="0"/>
          <w:sz w:val="24"/>
        </w:rPr>
      </w:pPr>
    </w:p>
    <w:p w14:paraId="35FFD74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3333FF"/>
          <w:kern w:val="0"/>
          <w:sz w:val="32"/>
          <w:szCs w:val="32"/>
          <w:u w:val="single"/>
        </w:rPr>
        <w:t>●エントリー（申し込み）</w:t>
      </w:r>
    </w:p>
    <w:p w14:paraId="32F3B702"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lastRenderedPageBreak/>
        <w:t>エントリーはJOYで行ってください。</w:t>
      </w:r>
      <w:r w:rsidRPr="00EB6A4C">
        <w:rPr>
          <w:rFonts w:asciiTheme="minorEastAsia" w:hAnsiTheme="minorEastAsia" w:cs="ＭＳ Ｐゴシック" w:hint="eastAsia"/>
          <w:color w:val="000000"/>
          <w:kern w:val="0"/>
          <w:szCs w:val="21"/>
        </w:rPr>
        <w:br/>
        <w:t>↓申し込みリンク</w:t>
      </w:r>
    </w:p>
    <w:p w14:paraId="4AC0A23D" w14:textId="77777777" w:rsidR="00EB6A4C" w:rsidRPr="00EB6A4C" w:rsidRDefault="00EC40E4" w:rsidP="00EB6A4C">
      <w:pPr>
        <w:widowControl/>
        <w:jc w:val="left"/>
        <w:rPr>
          <w:rFonts w:asciiTheme="minorEastAsia" w:hAnsiTheme="minorEastAsia" w:cs="ＭＳ Ｐゴシック"/>
          <w:color w:val="000000"/>
          <w:kern w:val="0"/>
          <w:sz w:val="24"/>
        </w:rPr>
      </w:pPr>
      <w:hyperlink r:id="rId5" w:history="1">
        <w:r w:rsidR="00EB6A4C" w:rsidRPr="00EB6A4C">
          <w:rPr>
            <w:rFonts w:asciiTheme="minorEastAsia" w:hAnsiTheme="minorEastAsia" w:cs="ＭＳ Ｐゴシック" w:hint="eastAsia"/>
            <w:color w:val="1155CC"/>
            <w:kern w:val="0"/>
            <w:szCs w:val="21"/>
            <w:u w:val="single"/>
          </w:rPr>
          <w:t>https://japan-o-entry.com/event/view/778</w:t>
        </w:r>
      </w:hyperlink>
    </w:p>
    <w:p w14:paraId="5B1CE82F" w14:textId="61AEEA2F" w:rsidR="00EB6A4C" w:rsidRPr="00EB6A4C" w:rsidRDefault="00D62352" w:rsidP="00EB6A4C">
      <w:pPr>
        <w:widowControl/>
        <w:jc w:val="left"/>
        <w:rPr>
          <w:rFonts w:asciiTheme="minorEastAsia" w:hAnsiTheme="minorEastAsia" w:cs="ＭＳ Ｐゴシック"/>
          <w:color w:val="000000"/>
          <w:kern w:val="0"/>
          <w:sz w:val="24"/>
        </w:rPr>
      </w:pPr>
      <w:r w:rsidRPr="00190815">
        <w:rPr>
          <w:rFonts w:asciiTheme="minorEastAsia" w:hAnsiTheme="minorEastAsia" w:cs="ＭＳ Ｐゴシック" w:hint="eastAsia"/>
          <w:color w:val="FF0000"/>
          <w:kern w:val="0"/>
          <w:sz w:val="24"/>
          <w:highlight w:val="yellow"/>
        </w:rPr>
        <w:t>申し込み締め切り</w:t>
      </w:r>
      <w:r w:rsidR="00190815">
        <w:rPr>
          <w:rFonts w:asciiTheme="minorEastAsia" w:hAnsiTheme="minorEastAsia" w:cs="ＭＳ Ｐゴシック" w:hint="eastAsia"/>
          <w:color w:val="FF0000"/>
          <w:kern w:val="0"/>
          <w:sz w:val="24"/>
          <w:highlight w:val="yellow"/>
        </w:rPr>
        <w:t>日</w:t>
      </w:r>
      <w:r w:rsidRPr="00190815">
        <w:rPr>
          <w:rFonts w:asciiTheme="minorEastAsia" w:hAnsiTheme="minorEastAsia" w:cs="ＭＳ Ｐゴシック" w:hint="eastAsia"/>
          <w:color w:val="FF0000"/>
          <w:kern w:val="0"/>
          <w:sz w:val="24"/>
          <w:highlight w:val="yellow"/>
        </w:rPr>
        <w:t>は</w:t>
      </w:r>
      <w:r w:rsidRPr="00190815">
        <w:rPr>
          <w:rFonts w:asciiTheme="minorEastAsia" w:hAnsiTheme="minorEastAsia" w:cs="ＭＳ Ｐゴシック"/>
          <w:color w:val="FF0000"/>
          <w:kern w:val="0"/>
          <w:sz w:val="28"/>
          <w:szCs w:val="28"/>
          <w:highlight w:val="yellow"/>
        </w:rPr>
        <w:t>9</w:t>
      </w:r>
      <w:r w:rsidR="00604B4C">
        <w:rPr>
          <w:rFonts w:asciiTheme="minorEastAsia" w:hAnsiTheme="minorEastAsia" w:cs="ＭＳ Ｐゴシック" w:hint="eastAsia"/>
          <w:color w:val="FF0000"/>
          <w:kern w:val="0"/>
          <w:sz w:val="28"/>
          <w:szCs w:val="28"/>
          <w:highlight w:val="yellow"/>
        </w:rPr>
        <w:t>月</w:t>
      </w:r>
      <w:r w:rsidRPr="00190815">
        <w:rPr>
          <w:rFonts w:asciiTheme="minorEastAsia" w:hAnsiTheme="minorEastAsia" w:cs="ＭＳ Ｐゴシック"/>
          <w:color w:val="FF0000"/>
          <w:kern w:val="0"/>
          <w:sz w:val="28"/>
          <w:szCs w:val="28"/>
          <w:highlight w:val="yellow"/>
        </w:rPr>
        <w:t>20</w:t>
      </w:r>
      <w:r w:rsidR="00604B4C">
        <w:rPr>
          <w:rFonts w:asciiTheme="minorEastAsia" w:hAnsiTheme="minorEastAsia" w:cs="ＭＳ Ｐゴシック" w:hint="eastAsia"/>
          <w:color w:val="FF0000"/>
          <w:kern w:val="0"/>
          <w:sz w:val="28"/>
          <w:szCs w:val="28"/>
          <w:highlight w:val="yellow"/>
        </w:rPr>
        <w:t>日</w:t>
      </w:r>
      <w:r w:rsidR="00190815">
        <w:rPr>
          <w:rFonts w:asciiTheme="minorEastAsia" w:hAnsiTheme="minorEastAsia" w:cs="ＭＳ Ｐゴシック" w:hint="eastAsia"/>
          <w:color w:val="FF0000"/>
          <w:kern w:val="0"/>
          <w:sz w:val="24"/>
          <w:highlight w:val="yellow"/>
        </w:rPr>
        <w:t>です。</w:t>
      </w:r>
      <w:r w:rsidR="00EB6A4C" w:rsidRPr="00EB6A4C">
        <w:rPr>
          <w:rFonts w:asciiTheme="minorEastAsia" w:hAnsiTheme="minorEastAsia" w:cs="ＭＳ Ｐゴシック" w:hint="eastAsia"/>
          <w:color w:val="000000"/>
          <w:kern w:val="0"/>
          <w:szCs w:val="21"/>
        </w:rPr>
        <w:br/>
        <w:t>大会中止判断につきましては、開催の２週間前までを予定しております。</w:t>
      </w:r>
    </w:p>
    <w:p w14:paraId="7F042DBC"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なお、2週間以降に緊急で状況が変わった場合、中止の判断をさせていただく場合がございます。</w:t>
      </w:r>
    </w:p>
    <w:p w14:paraId="5E5B7D41"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中止となった場合、</w:t>
      </w:r>
      <w:r w:rsidRPr="00EB6A4C">
        <w:rPr>
          <w:rFonts w:asciiTheme="minorEastAsia" w:hAnsiTheme="minorEastAsia" w:cs="Arial"/>
          <w:color w:val="3C4043"/>
          <w:kern w:val="0"/>
          <w:szCs w:val="21"/>
          <w:shd w:val="clear" w:color="auto" w:fill="FFFFFF"/>
        </w:rPr>
        <w:t>既に発生した経費に基づき、全額の払い戻しはできない場合があります。</w:t>
      </w:r>
    </w:p>
    <w:p w14:paraId="76E11F78" w14:textId="77777777" w:rsidR="00EB6A4C" w:rsidRPr="00EB6A4C" w:rsidRDefault="00EB6A4C" w:rsidP="00EB6A4C">
      <w:pPr>
        <w:widowControl/>
        <w:jc w:val="left"/>
        <w:rPr>
          <w:rFonts w:asciiTheme="minorEastAsia" w:hAnsiTheme="minorEastAsia" w:cs="ＭＳ Ｐゴシック"/>
          <w:color w:val="000000"/>
          <w:kern w:val="0"/>
          <w:sz w:val="24"/>
        </w:rPr>
      </w:pPr>
    </w:p>
    <w:p w14:paraId="35813E46"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3333FF"/>
          <w:kern w:val="0"/>
          <w:sz w:val="32"/>
          <w:szCs w:val="32"/>
          <w:u w:val="single"/>
        </w:rPr>
        <w:t>●参加費</w:t>
      </w:r>
    </w:p>
    <w:p w14:paraId="3A3ECAB0"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単日参加　4000円</w:t>
      </w:r>
    </w:p>
    <w:p w14:paraId="15D0A42B" w14:textId="579269C1"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両日参加（個人競技/団体競技）　2日で7</w:t>
      </w:r>
      <w:r w:rsidR="00CA41BC">
        <w:rPr>
          <w:rFonts w:asciiTheme="minorEastAsia" w:hAnsiTheme="minorEastAsia" w:cs="ＭＳ Ｐゴシック"/>
          <w:color w:val="000000"/>
          <w:kern w:val="0"/>
          <w:szCs w:val="21"/>
        </w:rPr>
        <w:t>0</w:t>
      </w:r>
      <w:r w:rsidRPr="00EB6A4C">
        <w:rPr>
          <w:rFonts w:asciiTheme="minorEastAsia" w:hAnsiTheme="minorEastAsia" w:cs="ＭＳ Ｐゴシック" w:hint="eastAsia"/>
          <w:color w:val="000000"/>
          <w:kern w:val="0"/>
          <w:szCs w:val="21"/>
        </w:rPr>
        <w:t>00円</w:t>
      </w:r>
      <w:r w:rsidRPr="00EB6A4C">
        <w:rPr>
          <w:rFonts w:asciiTheme="minorEastAsia" w:hAnsiTheme="minorEastAsia" w:cs="ＭＳ Ｐゴシック" w:hint="eastAsia"/>
          <w:color w:val="000000"/>
          <w:kern w:val="0"/>
          <w:szCs w:val="21"/>
        </w:rPr>
        <w:br/>
      </w:r>
      <w:r w:rsidRPr="00EB6A4C">
        <w:rPr>
          <w:rFonts w:asciiTheme="minorEastAsia" w:hAnsiTheme="minorEastAsia" w:cs="ＭＳ Ｐゴシック" w:hint="eastAsia"/>
          <w:color w:val="000000"/>
          <w:kern w:val="0"/>
          <w:szCs w:val="21"/>
        </w:rPr>
        <w:br/>
      </w:r>
      <w:r w:rsidR="004C77A2" w:rsidRPr="00EB6A4C">
        <w:rPr>
          <w:rFonts w:asciiTheme="minorEastAsia" w:hAnsiTheme="minorEastAsia" w:cs="ＭＳ Ｐゴシック" w:hint="eastAsia"/>
          <w:color w:val="3333FF"/>
          <w:kern w:val="0"/>
          <w:sz w:val="32"/>
          <w:szCs w:val="32"/>
          <w:u w:val="single"/>
        </w:rPr>
        <w:t>●</w:t>
      </w:r>
      <w:r w:rsidR="004C77A2">
        <w:rPr>
          <w:rFonts w:asciiTheme="minorEastAsia" w:hAnsiTheme="minorEastAsia" w:cs="ＭＳ Ｐゴシック" w:hint="eastAsia"/>
          <w:color w:val="3333FF"/>
          <w:kern w:val="0"/>
          <w:sz w:val="32"/>
          <w:szCs w:val="32"/>
          <w:u w:val="single"/>
        </w:rPr>
        <w:t>宿泊</w:t>
      </w:r>
    </w:p>
    <w:p w14:paraId="0036C3AA" w14:textId="77777777" w:rsidR="00EB6A4C" w:rsidRPr="00EB6A4C" w:rsidRDefault="00EB6A4C" w:rsidP="00EB6A4C">
      <w:pPr>
        <w:widowControl/>
        <w:jc w:val="left"/>
        <w:rPr>
          <w:rFonts w:asciiTheme="minorEastAsia" w:hAnsiTheme="minorEastAsia" w:cs="ＭＳ Ｐゴシック"/>
          <w:b/>
          <w:bCs/>
          <w:color w:val="FF0000"/>
          <w:kern w:val="0"/>
          <w:sz w:val="24"/>
        </w:rPr>
      </w:pPr>
      <w:r w:rsidRPr="00EB6A4C">
        <w:rPr>
          <w:rFonts w:asciiTheme="minorEastAsia" w:hAnsiTheme="minorEastAsia" w:cs="Arial"/>
          <w:b/>
          <w:bCs/>
          <w:color w:val="FF0000"/>
          <w:kern w:val="0"/>
          <w:szCs w:val="21"/>
          <w:shd w:val="clear" w:color="auto" w:fill="FFFF00"/>
        </w:rPr>
        <w:t>実行委員会による宿泊斡旋は行いません。</w:t>
      </w:r>
    </w:p>
    <w:p w14:paraId="4FFD1385" w14:textId="47F0AF88" w:rsidR="00EB6A4C" w:rsidRPr="009D68C9" w:rsidRDefault="009D68C9" w:rsidP="00EB6A4C">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地図範囲内に宿泊することは構いません。</w:t>
      </w:r>
    </w:p>
    <w:p w14:paraId="2A7D7066" w14:textId="77777777" w:rsidR="009D68C9" w:rsidRDefault="00EB6A4C" w:rsidP="00EB6A4C">
      <w:pPr>
        <w:widowControl/>
        <w:jc w:val="left"/>
        <w:rPr>
          <w:rFonts w:asciiTheme="minorEastAsia" w:hAnsiTheme="minorEastAsia" w:cs="ＭＳ Ｐゴシック"/>
          <w:color w:val="3333FF"/>
          <w:kern w:val="0"/>
          <w:sz w:val="32"/>
          <w:szCs w:val="32"/>
          <w:u w:val="single"/>
        </w:rPr>
      </w:pPr>
      <w:r w:rsidRPr="00EB6A4C">
        <w:rPr>
          <w:rFonts w:asciiTheme="minorEastAsia" w:hAnsiTheme="minorEastAsia" w:cs="ＭＳ Ｐゴシック" w:hint="eastAsia"/>
          <w:color w:val="3333FF"/>
          <w:kern w:val="0"/>
          <w:sz w:val="32"/>
          <w:szCs w:val="32"/>
          <w:u w:val="single"/>
        </w:rPr>
        <w:t>●交通</w:t>
      </w:r>
    </w:p>
    <w:p w14:paraId="25503EF4" w14:textId="6750C5F5" w:rsidR="009D68C9" w:rsidRDefault="009D68C9" w:rsidP="009D68C9">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会場は家族旅行村です。</w:t>
      </w:r>
    </w:p>
    <w:p w14:paraId="1BF782FB" w14:textId="77777777" w:rsidR="009D68C9" w:rsidRDefault="009D68C9" w:rsidP="009D68C9">
      <w:pPr>
        <w:widowControl/>
        <w:jc w:val="left"/>
        <w:rPr>
          <w:rFonts w:asciiTheme="minorEastAsia" w:hAnsiTheme="minorEastAsia" w:cs="ＭＳ Ｐゴシック"/>
          <w:color w:val="000000"/>
          <w:kern w:val="0"/>
          <w:szCs w:val="21"/>
        </w:rPr>
      </w:pPr>
    </w:p>
    <w:p w14:paraId="6A441D2D" w14:textId="128BE5B1" w:rsidR="009D68C9" w:rsidRPr="009D68C9" w:rsidRDefault="009D68C9" w:rsidP="009D68C9">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会場までの距離</w:t>
      </w:r>
    </w:p>
    <w:p w14:paraId="522049B9" w14:textId="77777777" w:rsidR="009D68C9" w:rsidRPr="009D68C9" w:rsidRDefault="009D68C9" w:rsidP="009D68C9">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中央道駒ヶ根 IC より 2.6km</w:t>
      </w:r>
    </w:p>
    <w:p w14:paraId="3BB91A25" w14:textId="77777777" w:rsidR="009D68C9" w:rsidRPr="009D68C9" w:rsidRDefault="009D68C9" w:rsidP="009D68C9">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JR 駒ヶ根駅より 5km</w:t>
      </w:r>
    </w:p>
    <w:p w14:paraId="472CD269" w14:textId="77777777" w:rsidR="009D68C9" w:rsidRPr="009D68C9" w:rsidRDefault="009D68C9" w:rsidP="009D68C9">
      <w:pPr>
        <w:widowControl/>
        <w:jc w:val="left"/>
        <w:rPr>
          <w:rFonts w:asciiTheme="minorEastAsia" w:hAnsiTheme="minorEastAsia" w:cs="ＭＳ Ｐゴシック"/>
          <w:color w:val="000000"/>
          <w:kern w:val="0"/>
          <w:szCs w:val="21"/>
        </w:rPr>
      </w:pPr>
    </w:p>
    <w:p w14:paraId="1D90DF3D" w14:textId="77777777" w:rsidR="009D68C9" w:rsidRPr="009D68C9" w:rsidRDefault="009D68C9" w:rsidP="009D68C9">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会場付近に駐車場を用意する予定です。</w:t>
      </w:r>
    </w:p>
    <w:p w14:paraId="59D0D983" w14:textId="77777777" w:rsidR="009D68C9" w:rsidRPr="009D68C9" w:rsidRDefault="009D68C9" w:rsidP="009D68C9">
      <w:pPr>
        <w:widowControl/>
        <w:jc w:val="left"/>
        <w:rPr>
          <w:rFonts w:asciiTheme="minorEastAsia" w:hAnsiTheme="minorEastAsia" w:cs="ＭＳ Ｐゴシック"/>
          <w:color w:val="000000"/>
          <w:kern w:val="0"/>
          <w:szCs w:val="21"/>
        </w:rPr>
      </w:pPr>
    </w:p>
    <w:p w14:paraId="3C3552D4" w14:textId="77777777" w:rsidR="009D68C9" w:rsidRPr="009D68C9" w:rsidRDefault="009D68C9" w:rsidP="009D68C9">
      <w:pPr>
        <w:widowControl/>
        <w:jc w:val="left"/>
        <w:rPr>
          <w:rFonts w:asciiTheme="minorEastAsia" w:hAnsiTheme="minorEastAsia" w:cs="ＭＳ Ｐゴシック"/>
          <w:color w:val="000000"/>
          <w:kern w:val="0"/>
          <w:szCs w:val="21"/>
        </w:rPr>
      </w:pPr>
      <w:r w:rsidRPr="009D68C9">
        <w:rPr>
          <w:rFonts w:asciiTheme="minorEastAsia" w:hAnsiTheme="minorEastAsia" w:cs="ＭＳ Ｐゴシック"/>
          <w:color w:val="000000"/>
          <w:kern w:val="0"/>
          <w:szCs w:val="21"/>
        </w:rPr>
        <w:t>また、実行委員会での交通や宿泊の斡旋は行わない予定です。ご自身でご用意ください。</w:t>
      </w:r>
    </w:p>
    <w:p w14:paraId="3AE2A917" w14:textId="04623DFC" w:rsidR="00EB6A4C" w:rsidRPr="00EB6A4C" w:rsidRDefault="00EB6A4C" w:rsidP="009D68C9">
      <w:pPr>
        <w:widowControl/>
        <w:jc w:val="left"/>
        <w:rPr>
          <w:rFonts w:asciiTheme="minorEastAsia" w:hAnsiTheme="minorEastAsia" w:cs="ＭＳ Ｐゴシック"/>
          <w:color w:val="000000"/>
          <w:kern w:val="0"/>
          <w:sz w:val="24"/>
        </w:rPr>
      </w:pPr>
      <w:r w:rsidRPr="009D68C9">
        <w:rPr>
          <w:rFonts w:asciiTheme="minorEastAsia" w:hAnsiTheme="minorEastAsia" w:cs="ＭＳ Ｐゴシック" w:hint="eastAsia"/>
          <w:color w:val="000000"/>
          <w:kern w:val="0"/>
          <w:szCs w:val="21"/>
        </w:rPr>
        <w:br/>
      </w:r>
      <w:r w:rsidRPr="00EB6A4C">
        <w:rPr>
          <w:rFonts w:asciiTheme="minorEastAsia" w:hAnsiTheme="minorEastAsia" w:cs="ＭＳ Ｐゴシック" w:hint="eastAsia"/>
          <w:color w:val="000000"/>
          <w:kern w:val="0"/>
          <w:szCs w:val="21"/>
        </w:rPr>
        <w:t>駒ヶ根駅からの送迎はございませんので、お車でのお越しを推奨します。</w:t>
      </w:r>
    </w:p>
    <w:p w14:paraId="247D9C11" w14:textId="77777777" w:rsidR="00EB6A4C" w:rsidRPr="00EB6A4C" w:rsidRDefault="00EB6A4C" w:rsidP="00EB6A4C">
      <w:pPr>
        <w:widowControl/>
        <w:jc w:val="left"/>
        <w:rPr>
          <w:rFonts w:asciiTheme="minorEastAsia" w:hAnsiTheme="minorEastAsia" w:cs="ＭＳ Ｐゴシック"/>
          <w:color w:val="000000"/>
          <w:kern w:val="0"/>
          <w:sz w:val="24"/>
        </w:rPr>
      </w:pPr>
    </w:p>
    <w:p w14:paraId="01D9014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lastRenderedPageBreak/>
        <w:t xml:space="preserve">●今後の予定 </w:t>
      </w:r>
      <w:r w:rsidRPr="00EB6A4C">
        <w:rPr>
          <w:rFonts w:asciiTheme="minorEastAsia" w:hAnsiTheme="minorEastAsia" w:cs="Arial"/>
          <w:color w:val="3333FF"/>
          <w:kern w:val="0"/>
          <w:sz w:val="32"/>
          <w:szCs w:val="32"/>
          <w:u w:val="single"/>
        </w:rPr>
        <w:br/>
      </w: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ブリテン2への追記・変更</w:t>
      </w:r>
      <w:r w:rsidRPr="00EB6A4C">
        <w:rPr>
          <w:rFonts w:asciiTheme="minorEastAsia" w:hAnsiTheme="minorEastAsia" w:cs="Arial"/>
          <w:color w:val="1D1C1D"/>
          <w:kern w:val="0"/>
          <w:szCs w:val="21"/>
        </w:rPr>
        <w:t xml:space="preserve">　</w:t>
      </w:r>
    </w:p>
    <w:p w14:paraId="7D13F1F6"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1D1C1D"/>
          <w:kern w:val="0"/>
          <w:szCs w:val="21"/>
        </w:rPr>
        <w:t>随時行います。ホームページの確認をよろしくお願いいたします。</w:t>
      </w:r>
    </w:p>
    <w:p w14:paraId="01366867" w14:textId="77777777" w:rsidR="00EB6A4C" w:rsidRPr="00EB6A4C" w:rsidRDefault="00EB6A4C" w:rsidP="00EB6A4C">
      <w:pPr>
        <w:widowControl/>
        <w:jc w:val="left"/>
        <w:rPr>
          <w:rFonts w:asciiTheme="minorEastAsia" w:hAnsiTheme="minorEastAsia" w:cs="ＭＳ Ｐゴシック"/>
          <w:color w:val="000000"/>
          <w:kern w:val="0"/>
          <w:sz w:val="24"/>
        </w:rPr>
      </w:pPr>
    </w:p>
    <w:p w14:paraId="1F4FEF8B"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ブリテン3</w:t>
      </w:r>
      <w:r w:rsidRPr="00EB6A4C">
        <w:rPr>
          <w:rFonts w:asciiTheme="minorEastAsia" w:hAnsiTheme="minorEastAsia" w:cs="Arial"/>
          <w:color w:val="1D1C1D"/>
          <w:kern w:val="0"/>
          <w:szCs w:val="21"/>
        </w:rPr>
        <w:t xml:space="preserve">　</w:t>
      </w:r>
    </w:p>
    <w:p w14:paraId="58A55CD8"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1D1C1D"/>
          <w:kern w:val="0"/>
          <w:szCs w:val="21"/>
        </w:rPr>
        <w:t>大会の1週間前までにホームページ上で公開します。</w:t>
      </w:r>
    </w:p>
    <w:p w14:paraId="2FDB9A07" w14:textId="77777777" w:rsidR="004C77A2" w:rsidRPr="00EB6A4C" w:rsidRDefault="004C77A2" w:rsidP="00EB6A4C">
      <w:pPr>
        <w:widowControl/>
        <w:jc w:val="left"/>
        <w:rPr>
          <w:rFonts w:asciiTheme="minorEastAsia" w:hAnsiTheme="minorEastAsia" w:cs="ＭＳ Ｐゴシック"/>
          <w:color w:val="000000"/>
          <w:kern w:val="0"/>
          <w:sz w:val="24"/>
        </w:rPr>
      </w:pPr>
    </w:p>
    <w:p w14:paraId="073362D6"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t>●新型コロナウイルス関連 </w:t>
      </w:r>
    </w:p>
    <w:p w14:paraId="59634DA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開催日程について</w:t>
      </w:r>
    </w:p>
    <w:p w14:paraId="51A81747"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1D1C1D"/>
          <w:kern w:val="0"/>
          <w:szCs w:val="21"/>
        </w:rPr>
        <w:t>新型コロナウイルス感染拡大および社会情勢により、本大会の開催を延期または中止とする可能性があります。</w:t>
      </w:r>
    </w:p>
    <w:p w14:paraId="3891DD6E" w14:textId="77777777" w:rsidR="00EB6A4C" w:rsidRPr="00EB6A4C" w:rsidRDefault="00EB6A4C" w:rsidP="00EB6A4C">
      <w:pPr>
        <w:widowControl/>
        <w:jc w:val="left"/>
        <w:rPr>
          <w:rFonts w:asciiTheme="minorEastAsia" w:hAnsiTheme="minorEastAsia" w:cs="ＭＳ Ｐゴシック"/>
          <w:color w:val="000000"/>
          <w:kern w:val="0"/>
          <w:sz w:val="24"/>
        </w:rPr>
      </w:pPr>
    </w:p>
    <w:p w14:paraId="4EE8883F"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3333FF"/>
          <w:kern w:val="0"/>
          <w:sz w:val="32"/>
          <w:szCs w:val="32"/>
          <w:u w:val="single"/>
        </w:rPr>
        <w:t>●中止判断</w:t>
      </w:r>
    </w:p>
    <w:p w14:paraId="49BFB712" w14:textId="7564C1D4" w:rsidR="00EB6A4C" w:rsidRDefault="00EB6A4C" w:rsidP="00EB6A4C">
      <w:pPr>
        <w:widowControl/>
        <w:spacing w:before="240" w:after="240"/>
        <w:jc w:val="left"/>
        <w:rPr>
          <w:rFonts w:asciiTheme="minorEastAsia" w:hAnsiTheme="minorEastAsia" w:cs="Arial"/>
          <w:color w:val="000000"/>
          <w:kern w:val="0"/>
          <w:szCs w:val="21"/>
        </w:rPr>
      </w:pPr>
      <w:r w:rsidRPr="00EB6A4C">
        <w:rPr>
          <w:rFonts w:asciiTheme="minorEastAsia" w:hAnsiTheme="minorEastAsia" w:cs="ＭＳ Ｐゴシック" w:hint="eastAsia"/>
          <w:color w:val="000000"/>
          <w:kern w:val="0"/>
          <w:szCs w:val="21"/>
        </w:rPr>
        <w:t> </w:t>
      </w:r>
      <w:r w:rsidRPr="00EB6A4C">
        <w:rPr>
          <w:rFonts w:asciiTheme="minorEastAsia" w:hAnsiTheme="minorEastAsia" w:cs="Arial"/>
          <w:color w:val="000000"/>
          <w:kern w:val="0"/>
          <w:szCs w:val="21"/>
        </w:rPr>
        <w:t>自治体から中止の要請を受けた場合、あるいは地元の方より大会開催の同意を得られなかった場合、もしくはその他の問題が発生して開催が難しくなった場合、大会を中止とします。</w:t>
      </w:r>
      <w:r w:rsidRPr="00EB6A4C">
        <w:rPr>
          <w:rFonts w:asciiTheme="minorEastAsia" w:hAnsiTheme="minorEastAsia" w:cs="Arial"/>
          <w:color w:val="000000"/>
          <w:kern w:val="0"/>
          <w:szCs w:val="21"/>
        </w:rPr>
        <w:br/>
        <w:t xml:space="preserve">中止判断の情報につきましては、今後本選サイト( </w:t>
      </w:r>
      <w:hyperlink r:id="rId6" w:history="1">
        <w:r w:rsidRPr="00EB6A4C">
          <w:rPr>
            <w:rFonts w:asciiTheme="minorEastAsia" w:hAnsiTheme="minorEastAsia" w:cs="Arial"/>
            <w:color w:val="0563C1"/>
            <w:kern w:val="0"/>
            <w:szCs w:val="21"/>
            <w:u w:val="single"/>
          </w:rPr>
          <w:t>https://jhof.jp/jhoc/35th/</w:t>
        </w:r>
      </w:hyperlink>
      <w:r w:rsidRPr="00EB6A4C">
        <w:rPr>
          <w:rFonts w:asciiTheme="minorEastAsia" w:hAnsiTheme="minorEastAsia" w:cs="Arial"/>
          <w:color w:val="000000"/>
          <w:kern w:val="0"/>
          <w:szCs w:val="21"/>
        </w:rPr>
        <w:t>)上で積極的に公開いたします。</w:t>
      </w:r>
    </w:p>
    <w:p w14:paraId="356CD87A" w14:textId="2BB9A0E8" w:rsidR="007B6D7B" w:rsidRDefault="007B6D7B" w:rsidP="00EB6A4C">
      <w:pPr>
        <w:widowControl/>
        <w:spacing w:before="240" w:after="240"/>
        <w:jc w:val="left"/>
        <w:rPr>
          <w:rFonts w:asciiTheme="minorEastAsia" w:hAnsiTheme="minorEastAsia" w:cs="Arial"/>
          <w:color w:val="000000"/>
          <w:kern w:val="0"/>
          <w:szCs w:val="21"/>
        </w:rPr>
      </w:pPr>
    </w:p>
    <w:p w14:paraId="47B7163A" w14:textId="77777777" w:rsidR="007B6D7B" w:rsidRPr="0075770F" w:rsidRDefault="007B6D7B" w:rsidP="007B6D7B">
      <w:pPr>
        <w:widowControl/>
        <w:jc w:val="left"/>
        <w:rPr>
          <w:rFonts w:eastAsiaTheme="minorHAnsi" w:cs="ＭＳ Ｐゴシック"/>
          <w:color w:val="000000"/>
          <w:kern w:val="0"/>
          <w:sz w:val="24"/>
        </w:rPr>
      </w:pPr>
      <w:r w:rsidRPr="0075770F">
        <w:rPr>
          <w:rFonts w:eastAsiaTheme="minorHAnsi" w:cs="ＭＳ Ｐゴシック" w:hint="eastAsia"/>
          <w:color w:val="3333FF"/>
          <w:kern w:val="0"/>
          <w:sz w:val="32"/>
          <w:szCs w:val="32"/>
          <w:u w:val="single"/>
        </w:rPr>
        <w:t>●</w:t>
      </w:r>
      <w:r>
        <w:rPr>
          <w:rFonts w:eastAsiaTheme="minorHAnsi" w:cs="ＭＳ Ｐゴシック" w:hint="eastAsia"/>
          <w:color w:val="3333FF"/>
          <w:kern w:val="0"/>
          <w:sz w:val="32"/>
          <w:szCs w:val="32"/>
          <w:u w:val="single"/>
        </w:rPr>
        <w:t>大会地図の販売について</w:t>
      </w:r>
    </w:p>
    <w:p w14:paraId="55DC78A6" w14:textId="77777777" w:rsidR="007B6D7B" w:rsidRDefault="007B6D7B" w:rsidP="007B6D7B">
      <w:pPr>
        <w:widowControl/>
        <w:jc w:val="left"/>
        <w:rPr>
          <w:rFonts w:eastAsiaTheme="minorHAnsi" w:cs="ＭＳ Ｐゴシック"/>
          <w:color w:val="000000"/>
          <w:kern w:val="0"/>
          <w:sz w:val="24"/>
        </w:rPr>
      </w:pPr>
      <w:r>
        <w:rPr>
          <w:rFonts w:eastAsiaTheme="minorHAnsi" w:cs="ＭＳ Ｐゴシック" w:hint="eastAsia"/>
          <w:color w:val="000000"/>
          <w:kern w:val="0"/>
          <w:sz w:val="24"/>
        </w:rPr>
        <w:t>大会地図の販売については</w:t>
      </w:r>
      <w:r>
        <w:rPr>
          <w:rFonts w:eastAsiaTheme="minorHAnsi" w:cs="ＭＳ Ｐゴシック"/>
          <w:color w:val="000000"/>
          <w:kern w:val="0"/>
          <w:sz w:val="24"/>
        </w:rPr>
        <w:t>JOY</w:t>
      </w:r>
      <w:r>
        <w:rPr>
          <w:rFonts w:eastAsiaTheme="minorHAnsi" w:cs="ＭＳ Ｐゴシック" w:hint="eastAsia"/>
          <w:color w:val="000000"/>
          <w:kern w:val="0"/>
          <w:sz w:val="24"/>
        </w:rPr>
        <w:t>にて事前受付をします。</w:t>
      </w:r>
    </w:p>
    <w:p w14:paraId="060D6062" w14:textId="77777777" w:rsidR="007B6D7B" w:rsidRDefault="007B6D7B" w:rsidP="007B6D7B">
      <w:pPr>
        <w:widowControl/>
        <w:jc w:val="left"/>
        <w:rPr>
          <w:rFonts w:eastAsiaTheme="minorHAnsi" w:cs="ＭＳ Ｐゴシック"/>
          <w:color w:val="000000"/>
          <w:kern w:val="0"/>
          <w:sz w:val="24"/>
        </w:rPr>
      </w:pPr>
      <w:r>
        <w:rPr>
          <w:rFonts w:eastAsiaTheme="minorHAnsi" w:cs="ＭＳ Ｐゴシック" w:hint="eastAsia"/>
          <w:color w:val="000000"/>
          <w:kern w:val="0"/>
          <w:sz w:val="24"/>
        </w:rPr>
        <w:t>当日販売はありませんので、購入する場合は必ず事前申し込みを行ってください。</w:t>
      </w:r>
    </w:p>
    <w:p w14:paraId="0B5E9CEE" w14:textId="77777777" w:rsidR="007B6D7B" w:rsidRPr="007B6D7B" w:rsidRDefault="007B6D7B" w:rsidP="00EB6A4C">
      <w:pPr>
        <w:widowControl/>
        <w:spacing w:before="240" w:after="240"/>
        <w:jc w:val="left"/>
        <w:rPr>
          <w:rFonts w:asciiTheme="minorEastAsia" w:hAnsiTheme="minorEastAsia" w:cs="ＭＳ Ｐゴシック"/>
          <w:color w:val="000000"/>
          <w:kern w:val="0"/>
          <w:sz w:val="24"/>
        </w:rPr>
      </w:pPr>
    </w:p>
    <w:p w14:paraId="5ADF13BD"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3333FF"/>
          <w:kern w:val="0"/>
          <w:sz w:val="32"/>
          <w:szCs w:val="32"/>
          <w:u w:val="single"/>
        </w:rPr>
        <w:t>●お問い合わせ </w:t>
      </w:r>
    </w:p>
    <w:p w14:paraId="3B053092"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○窓口：森清　星也（実行委員長）</w:t>
      </w:r>
    </w:p>
    <w:p w14:paraId="512534FE"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○メールアドレス（推奨）：</w:t>
      </w:r>
      <w:r w:rsidRPr="00EB6A4C">
        <w:rPr>
          <w:rFonts w:asciiTheme="minorEastAsia" w:hAnsiTheme="minorEastAsia" w:cs="Arial"/>
          <w:color w:val="1D1C1D"/>
          <w:kern w:val="0"/>
          <w:sz w:val="23"/>
          <w:szCs w:val="23"/>
          <w:shd w:val="clear" w:color="auto" w:fill="F8F8F8"/>
        </w:rPr>
        <w:t>ih35official</w:t>
      </w:r>
      <w:r w:rsidRPr="00EB6A4C">
        <w:rPr>
          <w:rFonts w:asciiTheme="minorEastAsia" w:hAnsiTheme="minorEastAsia" w:cs="Segoe UI Symbol"/>
          <w:color w:val="1D1C1D"/>
          <w:kern w:val="0"/>
          <w:sz w:val="23"/>
          <w:szCs w:val="23"/>
          <w:shd w:val="clear" w:color="auto" w:fill="F8F8F8"/>
        </w:rPr>
        <w:t>☆</w:t>
      </w:r>
      <w:r w:rsidRPr="00EB6A4C">
        <w:rPr>
          <w:rFonts w:asciiTheme="minorEastAsia" w:hAnsiTheme="minorEastAsia" w:cs="Arial"/>
          <w:color w:val="1D1C1D"/>
          <w:kern w:val="0"/>
          <w:sz w:val="23"/>
          <w:szCs w:val="23"/>
          <w:shd w:val="clear" w:color="auto" w:fill="F8F8F8"/>
        </w:rPr>
        <w:t>gmail.com</w:t>
      </w:r>
      <w:r w:rsidRPr="00EB6A4C">
        <w:rPr>
          <w:rFonts w:asciiTheme="minorEastAsia" w:hAnsiTheme="minorEastAsia" w:cs="Arial"/>
          <w:color w:val="000000"/>
          <w:kern w:val="0"/>
          <w:szCs w:val="21"/>
        </w:rPr>
        <w:t>（</w:t>
      </w:r>
      <w:r w:rsidRPr="00EB6A4C">
        <w:rPr>
          <w:rFonts w:asciiTheme="minorEastAsia" w:hAnsiTheme="minorEastAsia" w:cs="Segoe UI Symbol"/>
          <w:color w:val="000000"/>
          <w:kern w:val="0"/>
          <w:szCs w:val="21"/>
        </w:rPr>
        <w:t>☆</w:t>
      </w:r>
      <w:r w:rsidRPr="00EB6A4C">
        <w:rPr>
          <w:rFonts w:asciiTheme="minorEastAsia" w:hAnsiTheme="minorEastAsia" w:cs="Arial"/>
          <w:color w:val="000000"/>
          <w:kern w:val="0"/>
          <w:szCs w:val="21"/>
        </w:rPr>
        <w:t>を@に変えてください。）</w:t>
      </w:r>
    </w:p>
    <w:p w14:paraId="1B6ED9F4"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Cs w:val="21"/>
        </w:rPr>
        <w:t>○電話番号（緊急）：090-9192-0950 (実行委員長携帯)</w:t>
      </w:r>
    </w:p>
    <w:p w14:paraId="06AC2BC7" w14:textId="77777777" w:rsidR="00EB6A4C" w:rsidRPr="00EB6A4C" w:rsidRDefault="00EB6A4C" w:rsidP="00EB6A4C">
      <w:pPr>
        <w:widowControl/>
        <w:jc w:val="left"/>
        <w:rPr>
          <w:rFonts w:asciiTheme="minorEastAsia" w:hAnsiTheme="minorEastAsia" w:cs="ＭＳ Ｐゴシック"/>
          <w:color w:val="000000"/>
          <w:kern w:val="0"/>
          <w:sz w:val="24"/>
        </w:rPr>
      </w:pPr>
      <w:r w:rsidRPr="00EB6A4C">
        <w:rPr>
          <w:rFonts w:asciiTheme="minorEastAsia" w:hAnsiTheme="minorEastAsia" w:cs="Arial"/>
          <w:color w:val="000000"/>
          <w:kern w:val="0"/>
          <w:sz w:val="24"/>
        </w:rPr>
        <w:lastRenderedPageBreak/>
        <w:t> </w:t>
      </w:r>
    </w:p>
    <w:p w14:paraId="2984127C" w14:textId="732EF8EB" w:rsidR="003A1F0B" w:rsidRPr="00E12B56" w:rsidRDefault="00EB6A4C" w:rsidP="00E12B56">
      <w:pPr>
        <w:widowControl/>
        <w:jc w:val="left"/>
        <w:rPr>
          <w:rFonts w:asciiTheme="minorEastAsia" w:hAnsiTheme="minorEastAsia" w:cs="ＭＳ Ｐゴシック"/>
          <w:color w:val="000000"/>
          <w:kern w:val="0"/>
          <w:sz w:val="24"/>
        </w:rPr>
      </w:pPr>
      <w:r w:rsidRPr="00EB6A4C">
        <w:rPr>
          <w:rFonts w:asciiTheme="minorEastAsia" w:hAnsiTheme="minorEastAsia" w:cs="ＭＳ Ｐゴシック" w:hint="eastAsia"/>
          <w:color w:val="000000"/>
          <w:kern w:val="0"/>
          <w:szCs w:val="21"/>
        </w:rPr>
        <w:t>※</w:t>
      </w:r>
      <w:r w:rsidRPr="00EB6A4C">
        <w:rPr>
          <w:rFonts w:asciiTheme="minorEastAsia" w:hAnsiTheme="minorEastAsia" w:cs="Arial"/>
          <w:color w:val="000000"/>
          <w:kern w:val="0"/>
          <w:szCs w:val="21"/>
        </w:rPr>
        <w:t>メールの件名は 「第35回中高選手権併設オープンについて」 としてください。</w:t>
      </w:r>
    </w:p>
    <w:sectPr w:rsidR="003A1F0B" w:rsidRPr="00E12B56" w:rsidSect="00DC7EE6">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4C"/>
    <w:rsid w:val="00006663"/>
    <w:rsid w:val="00082509"/>
    <w:rsid w:val="001679E2"/>
    <w:rsid w:val="00190815"/>
    <w:rsid w:val="003A1F0B"/>
    <w:rsid w:val="003A6531"/>
    <w:rsid w:val="003D052B"/>
    <w:rsid w:val="00440D8A"/>
    <w:rsid w:val="004766F1"/>
    <w:rsid w:val="004A374C"/>
    <w:rsid w:val="004C77A2"/>
    <w:rsid w:val="004D3640"/>
    <w:rsid w:val="005B11D7"/>
    <w:rsid w:val="00604B4C"/>
    <w:rsid w:val="00765A3A"/>
    <w:rsid w:val="007A21E5"/>
    <w:rsid w:val="007B6D7B"/>
    <w:rsid w:val="0083188A"/>
    <w:rsid w:val="008D1E1B"/>
    <w:rsid w:val="008F7443"/>
    <w:rsid w:val="009D68C9"/>
    <w:rsid w:val="009E5CCB"/>
    <w:rsid w:val="00A510DB"/>
    <w:rsid w:val="00AD313D"/>
    <w:rsid w:val="00B65AB9"/>
    <w:rsid w:val="00C93EFC"/>
    <w:rsid w:val="00CA41BC"/>
    <w:rsid w:val="00D62352"/>
    <w:rsid w:val="00DC7EE6"/>
    <w:rsid w:val="00E12B56"/>
    <w:rsid w:val="00EB6A4C"/>
    <w:rsid w:val="00EC40E4"/>
    <w:rsid w:val="00E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3AC18A"/>
  <w15:chartTrackingRefBased/>
  <w15:docId w15:val="{126F43E2-2FFE-B944-83F3-96300E70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B6A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uiPriority w:val="99"/>
    <w:semiHidden/>
    <w:unhideWhenUsed/>
    <w:rsid w:val="00EB6A4C"/>
    <w:rPr>
      <w:color w:val="0000FF"/>
      <w:u w:val="single"/>
    </w:rPr>
  </w:style>
  <w:style w:type="table" w:styleId="a4">
    <w:name w:val="Table Grid"/>
    <w:basedOn w:val="a1"/>
    <w:uiPriority w:val="39"/>
    <w:rsid w:val="004C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2602">
      <w:bodyDiv w:val="1"/>
      <w:marLeft w:val="0"/>
      <w:marRight w:val="0"/>
      <w:marTop w:val="0"/>
      <w:marBottom w:val="0"/>
      <w:divBdr>
        <w:top w:val="none" w:sz="0" w:space="0" w:color="auto"/>
        <w:left w:val="none" w:sz="0" w:space="0" w:color="auto"/>
        <w:bottom w:val="none" w:sz="0" w:space="0" w:color="auto"/>
        <w:right w:val="none" w:sz="0" w:space="0" w:color="auto"/>
      </w:divBdr>
      <w:divsChild>
        <w:div w:id="1660694785">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hof.jp/jhoc/35th/" TargetMode="External"/><Relationship Id="rId5" Type="http://schemas.openxmlformats.org/officeDocument/2006/relationships/hyperlink" Target="https://japan-o-entry.com/event/view/778" TargetMode="External"/><Relationship Id="rId4" Type="http://schemas.openxmlformats.org/officeDocument/2006/relationships/hyperlink" Target="https://jhof.jp/jhoc/35t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T20190000556</dc:creator>
  <cp:keywords/>
  <dc:description/>
  <cp:lastModifiedBy>勝太 迫田</cp:lastModifiedBy>
  <cp:revision>6</cp:revision>
  <dcterms:created xsi:type="dcterms:W3CDTF">2021-08-28T13:03:00Z</dcterms:created>
  <dcterms:modified xsi:type="dcterms:W3CDTF">2021-08-29T12:40:00Z</dcterms:modified>
</cp:coreProperties>
</file>